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45" w:rsidRDefault="007D6445" w:rsidP="007D644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t xml:space="preserve">Compétence . </w:t>
      </w:r>
      <w:r>
        <w:rPr>
          <w:rFonts w:ascii="Comic Sans MS" w:hAnsi="Comic Sans MS"/>
          <w:sz w:val="24"/>
          <w:szCs w:val="24"/>
        </w:rPr>
        <w:t>Savoir lire une œuvre complète.</w:t>
      </w:r>
    </w:p>
    <w:p w:rsidR="007D6445" w:rsidRPr="005433E3" w:rsidRDefault="007D6445" w:rsidP="007D6445">
      <w:pPr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Dérapages, D. Hill</w:t>
      </w:r>
      <w:r>
        <w:rPr>
          <w:rFonts w:ascii="Comic Sans MS" w:hAnsi="Comic Sans MS"/>
          <w:sz w:val="24"/>
          <w:szCs w:val="24"/>
        </w:rPr>
        <w:t xml:space="preserve"> Correctif</w:t>
      </w:r>
    </w:p>
    <w:p w:rsidR="007D6445" w:rsidRPr="007404FB" w:rsidRDefault="007D6445" w:rsidP="007D6445">
      <w:pPr>
        <w:rPr>
          <w:rFonts w:ascii="Comic Sans MS" w:hAnsi="Comic Sans MS"/>
          <w:sz w:val="24"/>
          <w:szCs w:val="24"/>
          <w:u w:val="single"/>
        </w:rPr>
      </w:pPr>
      <w:r w:rsidRPr="007404FB">
        <w:rPr>
          <w:rFonts w:ascii="Comic Sans MS" w:hAnsi="Comic Sans MS"/>
          <w:sz w:val="24"/>
          <w:szCs w:val="24"/>
          <w:u w:val="single"/>
        </w:rPr>
        <w:t>Les personnages</w:t>
      </w:r>
    </w:p>
    <w:p w:rsidR="007D6445" w:rsidRDefault="007D6445" w:rsidP="00817E45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1) Cite quatre personnages principaux et attribue leur deux</w:t>
      </w:r>
      <w:r>
        <w:rPr>
          <w:rFonts w:ascii="Comic Sans MS" w:hAnsi="Comic Sans MS"/>
          <w:sz w:val="24"/>
          <w:szCs w:val="24"/>
        </w:rPr>
        <w:t xml:space="preserve"> </w:t>
      </w:r>
      <w:r w:rsidRPr="005433E3">
        <w:rPr>
          <w:rFonts w:ascii="Comic Sans MS" w:hAnsi="Comic Sans MS"/>
          <w:sz w:val="24"/>
          <w:szCs w:val="24"/>
        </w:rPr>
        <w:t>caractéristiques .</w:t>
      </w:r>
    </w:p>
    <w:p w:rsidR="007D6445" w:rsidRPr="00817E45" w:rsidRDefault="007D6445" w:rsidP="00817E45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817E45">
        <w:rPr>
          <w:rFonts w:ascii="Comic Sans MS" w:hAnsi="Comic Sans MS"/>
          <w:color w:val="00B050"/>
          <w:sz w:val="24"/>
          <w:szCs w:val="24"/>
        </w:rPr>
        <w:t>Tara</w:t>
      </w:r>
      <w:r w:rsidR="00817E45" w:rsidRPr="00817E45">
        <w:rPr>
          <w:rFonts w:ascii="Comic Sans MS" w:hAnsi="Comic Sans MS"/>
          <w:color w:val="00B050"/>
          <w:sz w:val="24"/>
          <w:szCs w:val="24"/>
        </w:rPr>
        <w:t xml:space="preserve"> jeune adolescente aux cheveux bruns, courageuse et déterminée</w:t>
      </w:r>
      <w:r w:rsidRPr="00817E45">
        <w:rPr>
          <w:rFonts w:ascii="Comic Sans MS" w:hAnsi="Comic Sans MS"/>
          <w:color w:val="00B050"/>
          <w:sz w:val="24"/>
          <w:szCs w:val="24"/>
        </w:rPr>
        <w:t xml:space="preserve"> - Ryan 16 ans</w:t>
      </w:r>
      <w:r w:rsidR="00817E45" w:rsidRPr="00817E45">
        <w:rPr>
          <w:rFonts w:ascii="Comic Sans MS" w:hAnsi="Comic Sans MS"/>
          <w:color w:val="00B050"/>
          <w:sz w:val="24"/>
          <w:szCs w:val="24"/>
        </w:rPr>
        <w:t xml:space="preserve"> adolescent ordinaire qui vient de recevoir son permis provisoire</w:t>
      </w:r>
      <w:r w:rsidRPr="00817E45">
        <w:rPr>
          <w:rFonts w:ascii="Comic Sans MS" w:hAnsi="Comic Sans MS"/>
          <w:color w:val="00B050"/>
          <w:sz w:val="24"/>
          <w:szCs w:val="24"/>
        </w:rPr>
        <w:t xml:space="preserve"> - </w:t>
      </w:r>
      <w:proofErr w:type="spellStart"/>
      <w:r w:rsidRPr="00817E45">
        <w:rPr>
          <w:rFonts w:ascii="Comic Sans MS" w:hAnsi="Comic Sans MS"/>
          <w:color w:val="00B050"/>
          <w:sz w:val="24"/>
          <w:szCs w:val="24"/>
        </w:rPr>
        <w:t>Ash</w:t>
      </w:r>
      <w:proofErr w:type="spellEnd"/>
      <w:r w:rsidRPr="00817E45">
        <w:rPr>
          <w:rFonts w:ascii="Comic Sans MS" w:hAnsi="Comic Sans MS"/>
          <w:color w:val="00B050"/>
          <w:sz w:val="24"/>
          <w:szCs w:val="24"/>
        </w:rPr>
        <w:t xml:space="preserve"> timide </w:t>
      </w:r>
      <w:r w:rsidR="00817E45" w:rsidRPr="00817E45">
        <w:rPr>
          <w:rFonts w:ascii="Comic Sans MS" w:hAnsi="Comic Sans MS"/>
          <w:color w:val="00B050"/>
          <w:sz w:val="24"/>
          <w:szCs w:val="24"/>
        </w:rPr>
        <w:t>et sympathique</w:t>
      </w:r>
      <w:r w:rsidRPr="00817E45">
        <w:rPr>
          <w:rFonts w:ascii="Comic Sans MS" w:hAnsi="Comic Sans MS"/>
          <w:color w:val="00B050"/>
          <w:sz w:val="24"/>
          <w:szCs w:val="24"/>
        </w:rPr>
        <w:t>- Vince</w:t>
      </w:r>
      <w:r w:rsidR="00817E45" w:rsidRPr="00817E45">
        <w:rPr>
          <w:rFonts w:ascii="Comic Sans MS" w:hAnsi="Comic Sans MS"/>
          <w:color w:val="00B050"/>
          <w:sz w:val="24"/>
          <w:szCs w:val="24"/>
        </w:rPr>
        <w:t>nt meilleur ami de Ryan e</w:t>
      </w:r>
      <w:r w:rsidRPr="00817E45">
        <w:rPr>
          <w:rFonts w:ascii="Comic Sans MS" w:hAnsi="Comic Sans MS"/>
          <w:color w:val="00B050"/>
          <w:sz w:val="24"/>
          <w:szCs w:val="24"/>
        </w:rPr>
        <w:t>xtraverti -</w:t>
      </w:r>
    </w:p>
    <w:p w:rsidR="007D6445" w:rsidRDefault="007D6445" w:rsidP="00817E45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2) Peux-tu comprendre la réaction de Brittany? Justifie ton choix.</w:t>
      </w:r>
    </w:p>
    <w:p w:rsidR="00817E45" w:rsidRPr="00817E45" w:rsidRDefault="00817E45" w:rsidP="00817E45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817E45">
        <w:rPr>
          <w:rFonts w:ascii="Comic Sans MS" w:hAnsi="Comic Sans MS"/>
          <w:color w:val="00B050"/>
          <w:sz w:val="24"/>
          <w:szCs w:val="24"/>
        </w:rPr>
        <w:t>oui, elle est fort sensible parce qu'il s'agit de sa meilleure amie.</w:t>
      </w:r>
    </w:p>
    <w:p w:rsidR="007D6445" w:rsidRDefault="007D6445" w:rsidP="00817E45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3) Par quel personnage es-tu le plus touché? Pourquoi?</w:t>
      </w:r>
    </w:p>
    <w:p w:rsidR="00817E45" w:rsidRPr="00817E45" w:rsidRDefault="00817E45" w:rsidP="00817E45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817E45">
        <w:rPr>
          <w:rFonts w:ascii="Comic Sans MS" w:hAnsi="Comic Sans MS"/>
          <w:color w:val="00B050"/>
          <w:sz w:val="24"/>
          <w:szCs w:val="24"/>
        </w:rPr>
        <w:t>Avis personnel</w:t>
      </w:r>
    </w:p>
    <w:p w:rsidR="007D6445" w:rsidRPr="007404FB" w:rsidRDefault="007D6445" w:rsidP="00817E45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7404FB">
        <w:rPr>
          <w:rFonts w:ascii="Comic Sans MS" w:hAnsi="Comic Sans MS"/>
          <w:sz w:val="24"/>
          <w:szCs w:val="24"/>
          <w:u w:val="single"/>
        </w:rPr>
        <w:t>L'histoire.</w:t>
      </w:r>
    </w:p>
    <w:p w:rsidR="007D6445" w:rsidRDefault="007D6445" w:rsidP="00817E45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4) Le roman a été écrit tel un scénario de film. Retrouve un passage qui l'illustre.</w:t>
      </w:r>
    </w:p>
    <w:p w:rsidR="00817E45" w:rsidRPr="00817E45" w:rsidRDefault="00817E45" w:rsidP="00817E45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817E45">
        <w:rPr>
          <w:rFonts w:ascii="Comic Sans MS" w:hAnsi="Comic Sans MS"/>
          <w:color w:val="00B050"/>
          <w:sz w:val="24"/>
          <w:szCs w:val="24"/>
        </w:rPr>
        <w:t>pp55 57</w:t>
      </w:r>
    </w:p>
    <w:p w:rsidR="007D6445" w:rsidRDefault="007D6445" w:rsidP="00817E45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5) La présentation du livre est particulière. Quelle mise en page a favorisé l'auteur?</w:t>
      </w:r>
    </w:p>
    <w:p w:rsidR="00817E45" w:rsidRPr="00817E45" w:rsidRDefault="00817E45" w:rsidP="00817E45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817E45">
        <w:rPr>
          <w:rFonts w:ascii="Comic Sans MS" w:hAnsi="Comic Sans MS"/>
          <w:color w:val="00B050"/>
          <w:sz w:val="24"/>
          <w:szCs w:val="24"/>
        </w:rPr>
        <w:t>Il y a deux narrateurs qui racontent les faits en alternance.</w:t>
      </w:r>
    </w:p>
    <w:p w:rsidR="007D6445" w:rsidRDefault="007D6445" w:rsidP="00817E45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6) Pour dédramatiser l'accident, l'auteur ajoute une note humoristique de la part de Tara, quelle est-elle?</w:t>
      </w:r>
    </w:p>
    <w:p w:rsidR="00817E45" w:rsidRPr="00817E45" w:rsidRDefault="00817E45" w:rsidP="00817E45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817E45">
        <w:rPr>
          <w:rFonts w:ascii="Comic Sans MS" w:hAnsi="Comic Sans MS"/>
          <w:color w:val="00B050"/>
          <w:sz w:val="24"/>
          <w:szCs w:val="24"/>
        </w:rPr>
        <w:t>Elle ne s'est pas lavée "Je vais puer"</w:t>
      </w:r>
    </w:p>
    <w:p w:rsidR="007D6445" w:rsidRDefault="007D6445" w:rsidP="00817E45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7) A quoi correspondent les textes en plus petits caractères? Quel travail supplémentaire cela a-t-il demandé à l'auteur?</w:t>
      </w:r>
    </w:p>
    <w:p w:rsidR="00817E45" w:rsidRPr="00817E45" w:rsidRDefault="00817E45" w:rsidP="00817E45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817E45">
        <w:rPr>
          <w:rFonts w:ascii="Comic Sans MS" w:hAnsi="Comic Sans MS"/>
          <w:color w:val="00B050"/>
          <w:sz w:val="24"/>
          <w:szCs w:val="24"/>
        </w:rPr>
        <w:t>A l'évolution de l'état de santé</w:t>
      </w:r>
      <w:r>
        <w:rPr>
          <w:rFonts w:ascii="Comic Sans MS" w:hAnsi="Comic Sans MS"/>
          <w:color w:val="00B050"/>
          <w:sz w:val="24"/>
          <w:szCs w:val="24"/>
        </w:rPr>
        <w:t>. Il a fourni un travail de recherches sur les traumas relatifs aux accidents de la route.</w:t>
      </w:r>
    </w:p>
    <w:p w:rsidR="007D6445" w:rsidRPr="005433E3" w:rsidRDefault="007D6445" w:rsidP="00406EA2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8) Quelle est l'attitude de Ryan face à ce gâchis</w:t>
      </w:r>
      <w:r w:rsidRPr="00817E45">
        <w:rPr>
          <w:rFonts w:ascii="Comic Sans MS" w:hAnsi="Comic Sans MS"/>
          <w:sz w:val="24"/>
          <w:szCs w:val="24"/>
        </w:rPr>
        <w:t>?</w:t>
      </w:r>
      <w:r w:rsidR="00817E45" w:rsidRPr="00817E45">
        <w:rPr>
          <w:rFonts w:ascii="Comic Sans MS" w:hAnsi="Comic Sans MS"/>
          <w:sz w:val="24"/>
          <w:szCs w:val="24"/>
        </w:rPr>
        <w:t xml:space="preserve"> </w:t>
      </w:r>
      <w:r w:rsidR="00817E45" w:rsidRPr="00817E45">
        <w:rPr>
          <w:rFonts w:ascii="Comic Sans MS" w:hAnsi="Comic Sans MS"/>
          <w:color w:val="1B1B1B"/>
          <w:sz w:val="24"/>
          <w:szCs w:val="24"/>
          <w:shd w:val="clear" w:color="auto" w:fill="FFFFFF"/>
        </w:rPr>
        <w:t> </w:t>
      </w:r>
      <w:r w:rsidR="00817E45" w:rsidRPr="00406EA2">
        <w:rPr>
          <w:rFonts w:ascii="Comic Sans MS" w:hAnsi="Comic Sans MS"/>
          <w:color w:val="00B050"/>
          <w:sz w:val="24"/>
          <w:szCs w:val="24"/>
          <w:shd w:val="clear" w:color="auto" w:fill="FFFFFF"/>
        </w:rPr>
        <w:t>Ryan qui est le conducteur va tout faire pour aide</w:t>
      </w:r>
      <w:r w:rsidR="00406EA2" w:rsidRPr="00406EA2">
        <w:rPr>
          <w:rFonts w:ascii="Comic Sans MS" w:hAnsi="Comic Sans MS"/>
          <w:color w:val="00B050"/>
          <w:sz w:val="24"/>
          <w:szCs w:val="24"/>
          <w:shd w:val="clear" w:color="auto" w:fill="FFFFFF"/>
        </w:rPr>
        <w:t>r cette fille qu'il a renversée.  Celle-ci</w:t>
      </w:r>
      <w:r w:rsidR="00817E45" w:rsidRPr="00406EA2">
        <w:rPr>
          <w:rFonts w:ascii="Comic Sans MS" w:hAnsi="Comic Sans MS"/>
          <w:color w:val="00B050"/>
          <w:sz w:val="24"/>
          <w:szCs w:val="24"/>
          <w:shd w:val="clear" w:color="auto" w:fill="FFFFFF"/>
        </w:rPr>
        <w:t xml:space="preserve"> est dans le coma entre la vie et la mort par sa f</w:t>
      </w:r>
      <w:r w:rsidR="00406EA2" w:rsidRPr="00406EA2">
        <w:rPr>
          <w:rFonts w:ascii="Comic Sans MS" w:hAnsi="Comic Sans MS"/>
          <w:color w:val="00B050"/>
          <w:sz w:val="24"/>
          <w:szCs w:val="24"/>
          <w:shd w:val="clear" w:color="auto" w:fill="FFFFFF"/>
        </w:rPr>
        <w:t>aute. Il ne va pas seulement l'</w:t>
      </w:r>
      <w:r w:rsidR="00817E45" w:rsidRPr="00406EA2">
        <w:rPr>
          <w:rFonts w:ascii="Comic Sans MS" w:hAnsi="Comic Sans MS"/>
          <w:color w:val="00B050"/>
          <w:sz w:val="24"/>
          <w:szCs w:val="24"/>
          <w:shd w:val="clear" w:color="auto" w:fill="FFFFFF"/>
        </w:rPr>
        <w:t>aider pour elle, mais il va aussi le faire pour lui, car la culpabilité le ronge.</w:t>
      </w:r>
      <w:r w:rsidR="00406EA2" w:rsidRPr="00406EA2">
        <w:rPr>
          <w:rFonts w:ascii="Comic Sans MS" w:hAnsi="Comic Sans MS"/>
          <w:color w:val="00B050"/>
          <w:sz w:val="24"/>
          <w:szCs w:val="24"/>
          <w:shd w:val="clear" w:color="auto" w:fill="FFFFFF"/>
        </w:rPr>
        <w:t xml:space="preserve"> </w:t>
      </w:r>
      <w:r w:rsidR="00817E45" w:rsidRPr="00406EA2">
        <w:rPr>
          <w:rFonts w:ascii="Comic Sans MS" w:hAnsi="Comic Sans MS"/>
          <w:color w:val="00B050"/>
          <w:sz w:val="24"/>
          <w:szCs w:val="24"/>
          <w:shd w:val="clear" w:color="auto" w:fill="FFFFFF"/>
        </w:rPr>
        <w:t>Il va devoir faire face à la famille et aux amis de la victime,</w:t>
      </w:r>
      <w:r w:rsidR="00406EA2" w:rsidRPr="00406EA2">
        <w:rPr>
          <w:rFonts w:ascii="Comic Sans MS" w:hAnsi="Comic Sans MS"/>
          <w:color w:val="00B050"/>
          <w:sz w:val="24"/>
          <w:szCs w:val="24"/>
          <w:shd w:val="clear" w:color="auto" w:fill="FFFFFF"/>
        </w:rPr>
        <w:t xml:space="preserve"> </w:t>
      </w:r>
      <w:r w:rsidR="00817E45" w:rsidRPr="00406EA2">
        <w:rPr>
          <w:rFonts w:ascii="Comic Sans MS" w:hAnsi="Comic Sans MS"/>
          <w:color w:val="00B050"/>
          <w:sz w:val="24"/>
          <w:szCs w:val="24"/>
          <w:shd w:val="clear" w:color="auto" w:fill="FFFFFF"/>
        </w:rPr>
        <w:t>un véritable combat pour lui qui se sent responsable du destin tragique de cette malheureuse.</w:t>
      </w:r>
    </w:p>
    <w:p w:rsidR="007D6445" w:rsidRPr="005433E3" w:rsidRDefault="007D6445" w:rsidP="00406EA2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9) Pour chaque mot-clé, fournis une explication qui justifie son emploi.</w:t>
      </w:r>
    </w:p>
    <w:p w:rsidR="007D6445" w:rsidRDefault="007D6445" w:rsidP="00406EA2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sym w:font="Wingdings" w:char="F0E0"/>
      </w:r>
      <w:r w:rsidRPr="005433E3">
        <w:rPr>
          <w:rFonts w:ascii="Comic Sans MS" w:hAnsi="Comic Sans MS"/>
          <w:sz w:val="24"/>
          <w:szCs w:val="24"/>
        </w:rPr>
        <w:t xml:space="preserve"> regret - angoisse - destinée - convalescence.</w:t>
      </w:r>
    </w:p>
    <w:p w:rsidR="00406EA2" w:rsidRPr="00406EA2" w:rsidRDefault="00406EA2" w:rsidP="00406EA2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406EA2">
        <w:rPr>
          <w:rFonts w:ascii="Comic Sans MS" w:hAnsi="Comic Sans MS"/>
          <w:color w:val="00B050"/>
          <w:sz w:val="24"/>
          <w:szCs w:val="24"/>
        </w:rPr>
        <w:t>Regret : la honte et la culpabilité sont deux sentiments qui rongent Ryan.</w:t>
      </w:r>
    </w:p>
    <w:p w:rsidR="00406EA2" w:rsidRPr="00406EA2" w:rsidRDefault="00406EA2" w:rsidP="00406EA2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406EA2">
        <w:rPr>
          <w:rFonts w:ascii="Comic Sans MS" w:hAnsi="Comic Sans MS"/>
          <w:color w:val="00B050"/>
          <w:sz w:val="24"/>
          <w:szCs w:val="24"/>
        </w:rPr>
        <w:t>Angoisse : Tara va-t-elle s'en sortir?</w:t>
      </w:r>
    </w:p>
    <w:p w:rsidR="00406EA2" w:rsidRPr="00406EA2" w:rsidRDefault="00406EA2" w:rsidP="00406EA2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406EA2">
        <w:rPr>
          <w:rFonts w:ascii="Comic Sans MS" w:hAnsi="Comic Sans MS"/>
          <w:color w:val="00B050"/>
          <w:sz w:val="24"/>
          <w:szCs w:val="24"/>
        </w:rPr>
        <w:lastRenderedPageBreak/>
        <w:t>Destinée : rien ne présageait la rencontre entre Tara et Ryan, pourtant cet accident les lie à jamais.</w:t>
      </w:r>
    </w:p>
    <w:p w:rsidR="00406EA2" w:rsidRPr="00406EA2" w:rsidRDefault="00406EA2" w:rsidP="00406EA2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406EA2">
        <w:rPr>
          <w:rFonts w:ascii="Comic Sans MS" w:hAnsi="Comic Sans MS"/>
          <w:color w:val="00B050"/>
          <w:sz w:val="24"/>
          <w:szCs w:val="24"/>
        </w:rPr>
        <w:t>Convalescence : chaque jour est un combat pour Tara. Cette convalescence aura de lourdes conséquences</w:t>
      </w:r>
    </w:p>
    <w:p w:rsidR="007D6445" w:rsidRDefault="007D6445" w:rsidP="00406EA2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10) Comment les parents de Tara réagissent-ils face à Ryan? Cette attitude te semble-t-elle crédible? Justifie.</w:t>
      </w:r>
    </w:p>
    <w:p w:rsidR="00406EA2" w:rsidRPr="00406EA2" w:rsidRDefault="00406EA2" w:rsidP="00406EA2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406EA2">
        <w:rPr>
          <w:rFonts w:ascii="Comic Sans MS" w:hAnsi="Comic Sans MS"/>
          <w:color w:val="00B050"/>
          <w:sz w:val="24"/>
          <w:szCs w:val="24"/>
          <w:shd w:val="clear" w:color="auto" w:fill="FFFFFF"/>
        </w:rPr>
        <w:t>Les parents réagissent de manière admirable à la situation, ainsi que la mère de Ryan et son beau-père John. Cela semble peut crédible dans la vie réelle car tout est bouleversé.</w:t>
      </w:r>
    </w:p>
    <w:p w:rsidR="007D6445" w:rsidRDefault="007D6445" w:rsidP="00406EA2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11) Ryan reprend-il le volant après l'accident? Qu'en penses-tu?</w:t>
      </w:r>
    </w:p>
    <w:p w:rsidR="00406EA2" w:rsidRPr="00406EA2" w:rsidRDefault="00406EA2" w:rsidP="00406EA2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406EA2">
        <w:rPr>
          <w:rFonts w:ascii="Comic Sans MS" w:hAnsi="Comic Sans MS"/>
          <w:color w:val="00B050"/>
          <w:sz w:val="24"/>
          <w:szCs w:val="24"/>
        </w:rPr>
        <w:t>Il reprend le volant malgré la peur. Il ne reste pas focalisé sur un échec.</w:t>
      </w:r>
    </w:p>
    <w:p w:rsidR="007D6445" w:rsidRDefault="007D6445" w:rsidP="00406EA2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12) Qu'est-ce que la Commission des familles? Quel est son but?</w:t>
      </w:r>
    </w:p>
    <w:p w:rsidR="00406EA2" w:rsidRPr="00406EA2" w:rsidRDefault="00406EA2" w:rsidP="00406EA2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406EA2">
        <w:rPr>
          <w:rFonts w:ascii="Comic Sans MS" w:hAnsi="Comic Sans MS"/>
          <w:color w:val="00B050"/>
          <w:sz w:val="24"/>
          <w:szCs w:val="24"/>
        </w:rPr>
        <w:t>Les acteurs de cet accident se rassemblent pour trouver des solutions.</w:t>
      </w:r>
    </w:p>
    <w:p w:rsidR="007D6445" w:rsidRDefault="007D6445" w:rsidP="00406EA2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13) Cite deux projets mis en œuvre suite à la réunion de la Commission</w:t>
      </w:r>
      <w:r>
        <w:rPr>
          <w:rFonts w:ascii="Comic Sans MS" w:hAnsi="Comic Sans MS"/>
          <w:sz w:val="24"/>
          <w:szCs w:val="24"/>
        </w:rPr>
        <w:t>.</w:t>
      </w:r>
    </w:p>
    <w:p w:rsidR="00406EA2" w:rsidRPr="00406EA2" w:rsidRDefault="00406EA2" w:rsidP="00406EA2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406EA2">
        <w:rPr>
          <w:rFonts w:ascii="Comic Sans MS" w:hAnsi="Comic Sans MS"/>
          <w:color w:val="00B050"/>
          <w:sz w:val="24"/>
          <w:szCs w:val="24"/>
        </w:rPr>
        <w:t>- Ryan va suivre un stage de conduite préventive.</w:t>
      </w:r>
    </w:p>
    <w:p w:rsidR="00406EA2" w:rsidRPr="00406EA2" w:rsidRDefault="00406EA2" w:rsidP="00406EA2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406EA2">
        <w:rPr>
          <w:rFonts w:ascii="Comic Sans MS" w:hAnsi="Comic Sans MS"/>
          <w:color w:val="00B050"/>
          <w:sz w:val="24"/>
          <w:szCs w:val="24"/>
        </w:rPr>
        <w:t>- Ryan va aider Tara à progresser au Centre de revalidation.</w:t>
      </w:r>
    </w:p>
    <w:p w:rsidR="007D6445" w:rsidRPr="005433E3" w:rsidRDefault="007D6445" w:rsidP="00406EA2">
      <w:pPr>
        <w:spacing w:after="0"/>
        <w:rPr>
          <w:rFonts w:ascii="Comic Sans MS" w:hAnsi="Comic Sans MS"/>
          <w:sz w:val="24"/>
          <w:szCs w:val="24"/>
        </w:rPr>
      </w:pPr>
    </w:p>
    <w:p w:rsidR="007D6445" w:rsidRPr="007404FB" w:rsidRDefault="007D6445" w:rsidP="009F31D3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7404FB">
        <w:rPr>
          <w:rFonts w:ascii="Comic Sans MS" w:hAnsi="Comic Sans MS"/>
          <w:sz w:val="24"/>
          <w:szCs w:val="24"/>
          <w:u w:val="single"/>
        </w:rPr>
        <w:t>Le dénouement.</w:t>
      </w:r>
    </w:p>
    <w:p w:rsidR="007D6445" w:rsidRDefault="007D6445" w:rsidP="009F31D3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14) Pour quelle raison envoie-t-on Tara à Watson House?</w:t>
      </w:r>
    </w:p>
    <w:p w:rsidR="00406EA2" w:rsidRPr="009F31D3" w:rsidRDefault="00406EA2" w:rsidP="009F31D3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9F31D3">
        <w:rPr>
          <w:rFonts w:ascii="Comic Sans MS" w:hAnsi="Comic Sans MS"/>
          <w:color w:val="00B050"/>
          <w:sz w:val="24"/>
          <w:szCs w:val="24"/>
        </w:rPr>
        <w:t>Pour réapprendre  marcher.</w:t>
      </w:r>
    </w:p>
    <w:p w:rsidR="007D6445" w:rsidRDefault="007D6445" w:rsidP="009F31D3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15) Quelle relation va naître entre Ryan et Tara? Retrouve un passage qui justifie ta réponse.</w:t>
      </w:r>
    </w:p>
    <w:p w:rsidR="00406EA2" w:rsidRPr="009F31D3" w:rsidRDefault="00406EA2" w:rsidP="009F31D3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9F31D3">
        <w:rPr>
          <w:rFonts w:ascii="Comic Sans MS" w:hAnsi="Comic Sans MS"/>
          <w:color w:val="00B050"/>
          <w:sz w:val="24"/>
          <w:szCs w:val="24"/>
        </w:rPr>
        <w:t>Ryan va éprouver des sentiments amoureux pour Tara, une idylle s'installe.</w:t>
      </w:r>
    </w:p>
    <w:p w:rsidR="007D6445" w:rsidRDefault="007D6445" w:rsidP="009F31D3">
      <w:pPr>
        <w:spacing w:after="0"/>
        <w:rPr>
          <w:rFonts w:ascii="Comic Sans MS" w:hAnsi="Comic Sans MS"/>
          <w:sz w:val="24"/>
          <w:szCs w:val="24"/>
        </w:rPr>
      </w:pPr>
      <w:r w:rsidRPr="005433E3">
        <w:rPr>
          <w:rFonts w:ascii="Comic Sans MS" w:hAnsi="Comic Sans MS"/>
          <w:sz w:val="24"/>
          <w:szCs w:val="24"/>
        </w:rPr>
        <w:t>16) Vince était le meilleur ami de Ryan mais ne l'est plus. Comment Ryan en est-il arrivé à cette conclusion?</w:t>
      </w:r>
    </w:p>
    <w:p w:rsidR="00406EA2" w:rsidRPr="009F31D3" w:rsidRDefault="009F31D3" w:rsidP="009F31D3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9F31D3">
        <w:rPr>
          <w:rFonts w:ascii="Comic Sans MS" w:hAnsi="Comic Sans MS"/>
          <w:color w:val="00B050"/>
          <w:sz w:val="24"/>
          <w:szCs w:val="24"/>
        </w:rPr>
        <w:t>Vince ne fait pas son mea culpa. Il ne remet pas en question ses actes. Il ne fait pas preuve de maturité.</w:t>
      </w:r>
    </w:p>
    <w:p w:rsidR="007D6445" w:rsidRDefault="007D6445" w:rsidP="009F31D3">
      <w:pPr>
        <w:spacing w:after="0"/>
      </w:pPr>
    </w:p>
    <w:p w:rsidR="007D6445" w:rsidRDefault="007D6445" w:rsidP="007D6445"/>
    <w:p w:rsidR="007D6445" w:rsidRDefault="007D6445" w:rsidP="007D6445"/>
    <w:p w:rsidR="007D6445" w:rsidRDefault="007D6445" w:rsidP="007D6445"/>
    <w:p w:rsidR="007D6445" w:rsidRDefault="007D6445" w:rsidP="007D6445"/>
    <w:p w:rsidR="008A01B2" w:rsidRDefault="008A01B2"/>
    <w:sectPr w:rsidR="008A01B2" w:rsidSect="005433E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6445"/>
    <w:rsid w:val="00406EA2"/>
    <w:rsid w:val="004F7086"/>
    <w:rsid w:val="00641111"/>
    <w:rsid w:val="00763D15"/>
    <w:rsid w:val="007D6445"/>
    <w:rsid w:val="00817E45"/>
    <w:rsid w:val="008A01B2"/>
    <w:rsid w:val="009F31D3"/>
    <w:rsid w:val="00AE1CB8"/>
    <w:rsid w:val="00B9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mdelbende</dc:creator>
  <cp:lastModifiedBy>mdelbende</cp:lastModifiedBy>
  <cp:revision>1</cp:revision>
  <dcterms:created xsi:type="dcterms:W3CDTF">2020-04-02T12:47:00Z</dcterms:created>
  <dcterms:modified xsi:type="dcterms:W3CDTF">2020-04-02T13:29:00Z</dcterms:modified>
</cp:coreProperties>
</file>