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C57A41" w:rsidP="00C57A41">
      <w:pPr>
        <w:pStyle w:val="Titre1"/>
        <w:jc w:val="center"/>
        <w:rPr>
          <w:u w:val="single"/>
        </w:rPr>
      </w:pPr>
      <w:r w:rsidRPr="00C57A41">
        <w:rPr>
          <w:u w:val="single"/>
        </w:rPr>
        <w:t>Exercices 5</w:t>
      </w:r>
      <w:r w:rsidRPr="00C57A41">
        <w:rPr>
          <w:u w:val="single"/>
          <w:vertAlign w:val="superscript"/>
        </w:rPr>
        <w:t>ème</w:t>
      </w:r>
      <w:r w:rsidRPr="00C57A41">
        <w:rPr>
          <w:u w:val="single"/>
        </w:rPr>
        <w:t xml:space="preserve"> 1h</w:t>
      </w:r>
    </w:p>
    <w:p w:rsidR="00C57A41" w:rsidRDefault="00C57A41" w:rsidP="00C57A41"/>
    <w:p w:rsidR="00C57A41" w:rsidRDefault="00C57A41" w:rsidP="00C57A41">
      <w:pPr>
        <w:pStyle w:val="Paragraphedeliste"/>
        <w:numPr>
          <w:ilvl w:val="0"/>
          <w:numId w:val="1"/>
        </w:numPr>
      </w:pPr>
      <w:r w:rsidRPr="00C57A41">
        <w:rPr>
          <w:b/>
          <w:u w:val="single"/>
        </w:rPr>
        <w:t>Voilà des séries de molécules</w:t>
      </w:r>
      <w:r>
        <w:t xml:space="preserve"> </w:t>
      </w:r>
    </w:p>
    <w:p w:rsidR="00C57A41" w:rsidRDefault="00C57A41" w:rsidP="00C57A41">
      <w:pPr>
        <w:pStyle w:val="Paragraphedeliste"/>
      </w:pPr>
      <w:r>
        <w:t xml:space="preserve">Pour chaque molécule, </w:t>
      </w:r>
    </w:p>
    <w:p w:rsidR="00C57A41" w:rsidRDefault="00C57A41" w:rsidP="00C57A41">
      <w:pPr>
        <w:pStyle w:val="Paragraphedeliste"/>
      </w:pPr>
      <w:r>
        <w:t>a) Dessiner leur formule développée</w:t>
      </w:r>
    </w:p>
    <w:p w:rsidR="00C57A41" w:rsidRDefault="00C57A41" w:rsidP="00C57A41">
      <w:pPr>
        <w:pStyle w:val="Paragraphedeliste"/>
      </w:pPr>
      <w:r>
        <w:t xml:space="preserve"> b) Ecrire toutes les charges électriques. </w:t>
      </w:r>
    </w:p>
    <w:p w:rsidR="00C57A41" w:rsidRDefault="00C57A41" w:rsidP="00C57A41">
      <w:pPr>
        <w:pStyle w:val="Paragraphedeliste"/>
      </w:pPr>
      <w:r>
        <w:t xml:space="preserve">c) Nommer toutes les liaisons. </w:t>
      </w:r>
    </w:p>
    <w:p w:rsidR="00C57A41" w:rsidRDefault="00C57A41" w:rsidP="00C57A41">
      <w:pPr>
        <w:pStyle w:val="Paragraphedeliste"/>
      </w:pPr>
      <w:r>
        <w:t>d) Indiquer s’il y a des ions. S’il y a des ions, écrire leur formule brute et indiquer leur quantité (même s’il n’y en a qu’un seul)</w:t>
      </w:r>
    </w:p>
    <w:p w:rsidR="00C57A41" w:rsidRPr="00C57A41" w:rsidRDefault="00C57A41" w:rsidP="00C57A41">
      <w:pPr>
        <w:pStyle w:val="Paragraphedeliste"/>
        <w:rPr>
          <w:vertAlign w:val="subscript"/>
        </w:rPr>
      </w:pPr>
      <w:r>
        <w:t xml:space="preserve"> a) KI b) </w:t>
      </w:r>
      <w:proofErr w:type="spellStart"/>
      <w:r>
        <w:t>SrC</w:t>
      </w:r>
      <w:proofErr w:type="spellEnd"/>
      <w:r>
        <w:t>ℓ</w:t>
      </w:r>
      <w:r w:rsidRPr="00C57A41">
        <w:rPr>
          <w:vertAlign w:val="subscript"/>
        </w:rPr>
        <w:t>2</w:t>
      </w:r>
      <w:r>
        <w:t xml:space="preserve"> c) Aℓ</w:t>
      </w:r>
      <w:r w:rsidRPr="00C57A41">
        <w:rPr>
          <w:vertAlign w:val="subscript"/>
        </w:rPr>
        <w:t>2</w:t>
      </w:r>
      <w:r>
        <w:t>O</w:t>
      </w:r>
      <w:r w:rsidRPr="00C57A41">
        <w:rPr>
          <w:vertAlign w:val="subscript"/>
        </w:rPr>
        <w:t>3</w:t>
      </w:r>
      <w:r>
        <w:t xml:space="preserve"> d) </w:t>
      </w:r>
      <w:proofErr w:type="spellStart"/>
      <w:r>
        <w:t>NaF</w:t>
      </w:r>
      <w:proofErr w:type="spellEnd"/>
      <w:r>
        <w:t xml:space="preserve"> e) </w:t>
      </w:r>
      <w:proofErr w:type="spellStart"/>
      <w:r>
        <w:t>MgO</w:t>
      </w:r>
      <w:proofErr w:type="spellEnd"/>
      <w:r>
        <w:t xml:space="preserve"> f) Cs</w:t>
      </w:r>
      <w:r w:rsidRPr="00C57A41">
        <w:rPr>
          <w:vertAlign w:val="subscript"/>
        </w:rPr>
        <w:t>2</w:t>
      </w:r>
      <w:r>
        <w:t>S g) HF h) CaBr</w:t>
      </w:r>
      <w:r w:rsidRPr="00C57A41">
        <w:rPr>
          <w:vertAlign w:val="subscript"/>
        </w:rPr>
        <w:t>2</w:t>
      </w:r>
      <w:r>
        <w:t xml:space="preserve"> i) </w:t>
      </w:r>
      <w:proofErr w:type="spellStart"/>
      <w:r>
        <w:t>BeO</w:t>
      </w:r>
      <w:proofErr w:type="spellEnd"/>
      <w:r>
        <w:t xml:space="preserve"> j) BaF</w:t>
      </w:r>
      <w:r w:rsidRPr="00C57A41">
        <w:rPr>
          <w:vertAlign w:val="subscript"/>
        </w:rPr>
        <w:t xml:space="preserve">2 </w:t>
      </w:r>
      <w:r>
        <w:t>k) Na</w:t>
      </w:r>
      <w:r w:rsidRPr="00C57A41">
        <w:rPr>
          <w:vertAlign w:val="subscript"/>
        </w:rPr>
        <w:t>2</w:t>
      </w:r>
      <w:r>
        <w:t>O l) AℓF</w:t>
      </w:r>
      <w:r w:rsidRPr="00C57A41">
        <w:rPr>
          <w:vertAlign w:val="subscript"/>
        </w:rPr>
        <w:t>3</w:t>
      </w:r>
    </w:p>
    <w:p w:rsidR="00C57A41" w:rsidRDefault="00C57A41" w:rsidP="00C57A41">
      <w:pPr>
        <w:pStyle w:val="Paragraphedeliste"/>
      </w:pPr>
    </w:p>
    <w:p w:rsidR="00C57A41" w:rsidRDefault="00C57A41" w:rsidP="00C57A41">
      <w:pPr>
        <w:pStyle w:val="Paragraphedeliste"/>
      </w:pPr>
    </w:p>
    <w:p w:rsidR="00C57A41" w:rsidRPr="00C57A41" w:rsidRDefault="00C57A41" w:rsidP="00C57A41">
      <w:pPr>
        <w:pStyle w:val="Paragraphedeliste"/>
        <w:rPr>
          <w:b/>
          <w:u w:val="single"/>
        </w:rPr>
      </w:pPr>
    </w:p>
    <w:p w:rsidR="00C57A41" w:rsidRPr="00C57A41" w:rsidRDefault="00C57A41" w:rsidP="00C57A41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57A41">
        <w:rPr>
          <w:b/>
          <w:u w:val="single"/>
        </w:rPr>
        <w:t>Voilà une série de molécules</w:t>
      </w:r>
    </w:p>
    <w:p w:rsidR="00C57A41" w:rsidRDefault="00C57A41" w:rsidP="00C57A41">
      <w:pPr>
        <w:pStyle w:val="Paragraphedeliste"/>
        <w:numPr>
          <w:ilvl w:val="0"/>
          <w:numId w:val="2"/>
        </w:numPr>
      </w:pPr>
      <w:r>
        <w:t>I</w:t>
      </w:r>
      <w:r w:rsidRPr="00C57A41">
        <w:rPr>
          <w:vertAlign w:val="subscript"/>
        </w:rPr>
        <w:t>2</w:t>
      </w:r>
      <w:r>
        <w:t xml:space="preserve"> b) </w:t>
      </w:r>
      <w:proofErr w:type="spellStart"/>
      <w:r>
        <w:t>HCl</w:t>
      </w:r>
      <w:proofErr w:type="spellEnd"/>
      <w:r>
        <w:t xml:space="preserve"> c) H</w:t>
      </w:r>
      <w:r w:rsidRPr="00C57A41">
        <w:rPr>
          <w:vertAlign w:val="subscript"/>
        </w:rPr>
        <w:t>2</w:t>
      </w:r>
      <w:r>
        <w:t>S d) CO</w:t>
      </w:r>
      <w:r w:rsidRPr="00C57A41">
        <w:rPr>
          <w:vertAlign w:val="subscript"/>
        </w:rPr>
        <w:t>2</w:t>
      </w:r>
      <w:r>
        <w:t xml:space="preserve"> e) Na</w:t>
      </w:r>
      <w:r w:rsidRPr="00C57A41">
        <w:rPr>
          <w:vertAlign w:val="subscript"/>
        </w:rPr>
        <w:t>2</w:t>
      </w:r>
      <w:r>
        <w:t>CO</w:t>
      </w:r>
      <w:r w:rsidRPr="00C57A41">
        <w:rPr>
          <w:vertAlign w:val="subscript"/>
        </w:rPr>
        <w:t>3</w:t>
      </w:r>
      <w:r>
        <w:t xml:space="preserve"> f) </w:t>
      </w:r>
      <w:proofErr w:type="spellStart"/>
      <w:r>
        <w:t>BaS</w:t>
      </w:r>
      <w:proofErr w:type="spellEnd"/>
      <w:r>
        <w:t xml:space="preserve"> </w:t>
      </w:r>
    </w:p>
    <w:p w:rsidR="00C57A41" w:rsidRDefault="00C57A41" w:rsidP="00C57A41">
      <w:pPr>
        <w:pStyle w:val="Paragraphedeliste"/>
        <w:ind w:left="1110"/>
      </w:pPr>
      <w:r>
        <w:t xml:space="preserve">Pour chacune d’entre elles, </w:t>
      </w:r>
    </w:p>
    <w:p w:rsidR="00C57A41" w:rsidRDefault="00C57A41" w:rsidP="00C57A41">
      <w:pPr>
        <w:pStyle w:val="Paragraphedeliste"/>
        <w:ind w:left="1110"/>
      </w:pPr>
      <w:r>
        <w:t>a) Dessiner la formule développée avec toutes les charges entières et partielles.</w:t>
      </w:r>
    </w:p>
    <w:p w:rsidR="00C57A41" w:rsidRDefault="00C57A41" w:rsidP="00C57A41">
      <w:pPr>
        <w:pStyle w:val="Paragraphedeliste"/>
        <w:ind w:left="1110"/>
      </w:pPr>
      <w:r>
        <w:t xml:space="preserve"> b) Nommer toutes les liaisons.</w:t>
      </w:r>
    </w:p>
    <w:p w:rsidR="00C57A41" w:rsidRPr="00C57A41" w:rsidRDefault="00C57A41" w:rsidP="00C57A41">
      <w:pPr>
        <w:pStyle w:val="Paragraphedeliste"/>
        <w:ind w:left="1110"/>
      </w:pPr>
      <w:r>
        <w:t xml:space="preserve"> c) S’il y a des ions, écrire leur formule brute et indiquer leur quantité (même s’il n’y en a qu’un seul).</w:t>
      </w:r>
    </w:p>
    <w:sectPr w:rsidR="00C57A41" w:rsidRPr="00C57A41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C08"/>
    <w:multiLevelType w:val="hybridMultilevel"/>
    <w:tmpl w:val="08B0BB56"/>
    <w:lvl w:ilvl="0" w:tplc="5A943F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30" w:hanging="360"/>
      </w:pPr>
    </w:lvl>
    <w:lvl w:ilvl="2" w:tplc="080C001B" w:tentative="1">
      <w:start w:val="1"/>
      <w:numFmt w:val="lowerRoman"/>
      <w:lvlText w:val="%3."/>
      <w:lvlJc w:val="right"/>
      <w:pPr>
        <w:ind w:left="2550" w:hanging="180"/>
      </w:pPr>
    </w:lvl>
    <w:lvl w:ilvl="3" w:tplc="080C000F" w:tentative="1">
      <w:start w:val="1"/>
      <w:numFmt w:val="decimal"/>
      <w:lvlText w:val="%4."/>
      <w:lvlJc w:val="left"/>
      <w:pPr>
        <w:ind w:left="3270" w:hanging="360"/>
      </w:pPr>
    </w:lvl>
    <w:lvl w:ilvl="4" w:tplc="080C0019" w:tentative="1">
      <w:start w:val="1"/>
      <w:numFmt w:val="lowerLetter"/>
      <w:lvlText w:val="%5."/>
      <w:lvlJc w:val="left"/>
      <w:pPr>
        <w:ind w:left="3990" w:hanging="360"/>
      </w:pPr>
    </w:lvl>
    <w:lvl w:ilvl="5" w:tplc="080C001B" w:tentative="1">
      <w:start w:val="1"/>
      <w:numFmt w:val="lowerRoman"/>
      <w:lvlText w:val="%6."/>
      <w:lvlJc w:val="right"/>
      <w:pPr>
        <w:ind w:left="4710" w:hanging="180"/>
      </w:pPr>
    </w:lvl>
    <w:lvl w:ilvl="6" w:tplc="080C000F" w:tentative="1">
      <w:start w:val="1"/>
      <w:numFmt w:val="decimal"/>
      <w:lvlText w:val="%7."/>
      <w:lvlJc w:val="left"/>
      <w:pPr>
        <w:ind w:left="5430" w:hanging="360"/>
      </w:pPr>
    </w:lvl>
    <w:lvl w:ilvl="7" w:tplc="080C0019" w:tentative="1">
      <w:start w:val="1"/>
      <w:numFmt w:val="lowerLetter"/>
      <w:lvlText w:val="%8."/>
      <w:lvlJc w:val="left"/>
      <w:pPr>
        <w:ind w:left="6150" w:hanging="360"/>
      </w:pPr>
    </w:lvl>
    <w:lvl w:ilvl="8" w:tplc="08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4B2D02"/>
    <w:multiLevelType w:val="hybridMultilevel"/>
    <w:tmpl w:val="5688193A"/>
    <w:lvl w:ilvl="0" w:tplc="6B2C0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A41"/>
    <w:rsid w:val="000003DC"/>
    <w:rsid w:val="00102F3B"/>
    <w:rsid w:val="00264BD5"/>
    <w:rsid w:val="00364EE2"/>
    <w:rsid w:val="00366116"/>
    <w:rsid w:val="003A313E"/>
    <w:rsid w:val="008A78EF"/>
    <w:rsid w:val="00993D59"/>
    <w:rsid w:val="009A713C"/>
    <w:rsid w:val="009C79EB"/>
    <w:rsid w:val="00A6184B"/>
    <w:rsid w:val="00C57A41"/>
    <w:rsid w:val="00CE123A"/>
    <w:rsid w:val="00CE3E7B"/>
    <w:rsid w:val="00CF0695"/>
    <w:rsid w:val="00E14FB9"/>
    <w:rsid w:val="00E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C5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7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5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1</cp:revision>
  <dcterms:created xsi:type="dcterms:W3CDTF">2020-04-23T07:25:00Z</dcterms:created>
  <dcterms:modified xsi:type="dcterms:W3CDTF">2020-04-23T07:28:00Z</dcterms:modified>
</cp:coreProperties>
</file>