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FB" w:rsidRDefault="007404F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-652145</wp:posOffset>
            </wp:positionV>
            <wp:extent cx="1714500" cy="2676525"/>
            <wp:effectExtent l="19050" t="0" r="0" b="0"/>
            <wp:wrapNone/>
            <wp:docPr id="1" name="Image 0" descr="d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é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Savoir lire une œuvre complète.</w:t>
      </w:r>
    </w:p>
    <w:p w:rsidR="008A01B2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Dérapages, D. Hill</w:t>
      </w:r>
    </w:p>
    <w:p w:rsidR="005433E3" w:rsidRPr="007404FB" w:rsidRDefault="005433E3">
      <w:pPr>
        <w:rPr>
          <w:rFonts w:ascii="Comic Sans MS" w:hAnsi="Comic Sans MS"/>
          <w:sz w:val="24"/>
          <w:szCs w:val="24"/>
          <w:u w:val="single"/>
        </w:rPr>
      </w:pPr>
      <w:r w:rsidRPr="007404FB">
        <w:rPr>
          <w:rFonts w:ascii="Comic Sans MS" w:hAnsi="Comic Sans MS"/>
          <w:sz w:val="24"/>
          <w:szCs w:val="24"/>
          <w:u w:val="single"/>
        </w:rPr>
        <w:t>Les personnages</w:t>
      </w:r>
    </w:p>
    <w:p w:rsidR="007404FB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1) Cite quatre personnages principaux et attribue leur deux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 xml:space="preserve"> caractéristiques .</w:t>
      </w:r>
    </w:p>
    <w:p w:rsidR="007404FB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 xml:space="preserve">2) Peux-tu comprendre la réaction de Brittany? Justifie 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ton choix.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3) Par quel personnage es-tu le plus touché? Pourquoi?</w:t>
      </w:r>
    </w:p>
    <w:p w:rsidR="005433E3" w:rsidRPr="007404FB" w:rsidRDefault="005433E3">
      <w:pPr>
        <w:rPr>
          <w:rFonts w:ascii="Comic Sans MS" w:hAnsi="Comic Sans MS"/>
          <w:sz w:val="24"/>
          <w:szCs w:val="24"/>
          <w:u w:val="single"/>
        </w:rPr>
      </w:pPr>
      <w:r w:rsidRPr="007404FB">
        <w:rPr>
          <w:rFonts w:ascii="Comic Sans MS" w:hAnsi="Comic Sans MS"/>
          <w:sz w:val="24"/>
          <w:szCs w:val="24"/>
          <w:u w:val="single"/>
        </w:rPr>
        <w:t>L'histoire.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4) Le roman a été écrit tel un scénario de film. Retrouve un passage qui l'illustre.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5) La présentation du livre est particulière. Quelle mise en page a favorisé l'auteur?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6) Pour dédramatiser l'accident, l'auteur ajoute une note humoristique de la part de Tara, quelle est-elle?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7) A quoi correspondent les textes en plus petits caractères? Quel travail supplémentaire cela a-t-il demandé à l'auteur?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8) Quelle est l'attitude de Ryan face à ce gâchis?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9) Pour chaque mot-clé, fournis une explication qui justifie son emploi.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sym w:font="Wingdings" w:char="F0E0"/>
      </w:r>
      <w:r w:rsidRPr="005433E3">
        <w:rPr>
          <w:rFonts w:ascii="Comic Sans MS" w:hAnsi="Comic Sans MS"/>
          <w:sz w:val="24"/>
          <w:szCs w:val="24"/>
        </w:rPr>
        <w:t xml:space="preserve"> regret - angoisse - destinée - convalescence.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10) Comment les parents de Tara réagissent-ils face à Ryan? Cette attitude te semble-t-elle crédible? Justifie.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11) Ryan reprend-il le volant après l'accident? Qu'en penses-tu?</w:t>
      </w:r>
    </w:p>
    <w:p w:rsidR="005433E3" w:rsidRPr="005433E3" w:rsidRDefault="007404F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346710</wp:posOffset>
            </wp:positionV>
            <wp:extent cx="2619375" cy="1743075"/>
            <wp:effectExtent l="19050" t="0" r="9525" b="0"/>
            <wp:wrapNone/>
            <wp:docPr id="3" name="Image 2" descr="lire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re457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3E3" w:rsidRPr="005433E3">
        <w:rPr>
          <w:rFonts w:ascii="Comic Sans MS" w:hAnsi="Comic Sans MS"/>
          <w:sz w:val="24"/>
          <w:szCs w:val="24"/>
        </w:rPr>
        <w:t>12) Qu'est-ce que la Commission des familles? Quel est son but?</w:t>
      </w:r>
    </w:p>
    <w:p w:rsid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13) Cite deux projets mis en œuvre suite à la réunion de la Commission</w:t>
      </w:r>
      <w:r w:rsidR="007404FB">
        <w:rPr>
          <w:rFonts w:ascii="Comic Sans MS" w:hAnsi="Comic Sans MS"/>
          <w:sz w:val="24"/>
          <w:szCs w:val="24"/>
        </w:rPr>
        <w:t>.</w:t>
      </w:r>
    </w:p>
    <w:p w:rsidR="007404FB" w:rsidRPr="005433E3" w:rsidRDefault="007404FB">
      <w:pPr>
        <w:rPr>
          <w:rFonts w:ascii="Comic Sans MS" w:hAnsi="Comic Sans MS"/>
          <w:sz w:val="24"/>
          <w:szCs w:val="24"/>
        </w:rPr>
      </w:pPr>
    </w:p>
    <w:p w:rsidR="005433E3" w:rsidRPr="007404FB" w:rsidRDefault="005433E3">
      <w:pPr>
        <w:rPr>
          <w:rFonts w:ascii="Comic Sans MS" w:hAnsi="Comic Sans MS"/>
          <w:sz w:val="24"/>
          <w:szCs w:val="24"/>
          <w:u w:val="single"/>
        </w:rPr>
      </w:pPr>
      <w:r w:rsidRPr="007404FB">
        <w:rPr>
          <w:rFonts w:ascii="Comic Sans MS" w:hAnsi="Comic Sans MS"/>
          <w:sz w:val="24"/>
          <w:szCs w:val="24"/>
          <w:u w:val="single"/>
        </w:rPr>
        <w:lastRenderedPageBreak/>
        <w:t>Le dénouement.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14) Pour quelle raison envoie-t-on Tara à Watson House?</w:t>
      </w:r>
    </w:p>
    <w:p w:rsidR="005433E3" w:rsidRPr="005433E3" w:rsidRDefault="005433E3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15) Quelle relation va naître entre Ryan et Tara? Retrouve un passage qui justifie ta réponse.</w:t>
      </w:r>
    </w:p>
    <w:p w:rsidR="005433E3" w:rsidRPr="005433E3" w:rsidRDefault="007404F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304800</wp:posOffset>
            </wp:positionV>
            <wp:extent cx="3048000" cy="3048000"/>
            <wp:effectExtent l="19050" t="0" r="0" b="0"/>
            <wp:wrapNone/>
            <wp:docPr id="2" name="Image 1" descr="La-lecture-bon-pour-la-santé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lecture-bon-pour-la-santé-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3E3" w:rsidRPr="005433E3">
        <w:rPr>
          <w:rFonts w:ascii="Comic Sans MS" w:hAnsi="Comic Sans MS"/>
          <w:sz w:val="24"/>
          <w:szCs w:val="24"/>
        </w:rPr>
        <w:t>16) Vince était le meilleur ami de Ryan mais ne l'est plus. Comment Ryan en est-il arrivé à cette conclusion?</w:t>
      </w:r>
    </w:p>
    <w:p w:rsidR="005433E3" w:rsidRDefault="005433E3"/>
    <w:p w:rsidR="005433E3" w:rsidRDefault="005433E3"/>
    <w:p w:rsidR="005433E3" w:rsidRDefault="005433E3"/>
    <w:p w:rsidR="005433E3" w:rsidRDefault="005433E3"/>
    <w:p w:rsidR="005433E3" w:rsidRDefault="005433E3"/>
    <w:sectPr w:rsidR="005433E3" w:rsidSect="005433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3E3"/>
    <w:rsid w:val="002E178C"/>
    <w:rsid w:val="005433E3"/>
    <w:rsid w:val="00641111"/>
    <w:rsid w:val="007404FB"/>
    <w:rsid w:val="00763D15"/>
    <w:rsid w:val="008A01B2"/>
    <w:rsid w:val="00AE1CB8"/>
    <w:rsid w:val="00B9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mdelbende</dc:creator>
  <cp:lastModifiedBy>mdelbende</cp:lastModifiedBy>
  <cp:revision>1</cp:revision>
  <dcterms:created xsi:type="dcterms:W3CDTF">2020-04-01T16:02:00Z</dcterms:created>
  <dcterms:modified xsi:type="dcterms:W3CDTF">2020-04-01T16:18:00Z</dcterms:modified>
</cp:coreProperties>
</file>