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D4" w:rsidRPr="00CC6B0F" w:rsidRDefault="00D130D4" w:rsidP="00D130D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C6B0F">
        <w:rPr>
          <w:rFonts w:ascii="Times New Roman" w:hAnsi="Times New Roman" w:cs="Times New Roman"/>
          <w:sz w:val="26"/>
          <w:szCs w:val="26"/>
          <w:u w:val="single"/>
        </w:rPr>
        <w:t>Exercice de version pour les élèves de 1</w:t>
      </w:r>
      <w:r w:rsidRPr="00CC6B0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ère</w:t>
      </w:r>
      <w:r w:rsidRPr="00CC6B0F">
        <w:rPr>
          <w:rFonts w:ascii="Times New Roman" w:hAnsi="Times New Roman" w:cs="Times New Roman"/>
          <w:sz w:val="26"/>
          <w:szCs w:val="26"/>
          <w:u w:val="single"/>
        </w:rPr>
        <w:t xml:space="preserve"> latine</w:t>
      </w:r>
    </w:p>
    <w:p w:rsidR="00D130D4" w:rsidRPr="00CC6B0F" w:rsidRDefault="00D130D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>Analyse soigneusement les phrases suivantes</w:t>
      </w:r>
      <w:r w:rsidR="00F40B4E">
        <w:rPr>
          <w:rFonts w:ascii="Times New Roman" w:hAnsi="Times New Roman" w:cs="Times New Roman"/>
          <w:sz w:val="26"/>
          <w:szCs w:val="26"/>
        </w:rPr>
        <w:t xml:space="preserve"> (--- &gt; n’oublie pas de te servir de ton tableau de déclinaisons p.8, partie « grammaire »)</w:t>
      </w:r>
      <w:r w:rsidRPr="00CC6B0F">
        <w:rPr>
          <w:rFonts w:ascii="Times New Roman" w:hAnsi="Times New Roman" w:cs="Times New Roman"/>
          <w:sz w:val="26"/>
          <w:szCs w:val="26"/>
        </w:rPr>
        <w:t xml:space="preserve"> selon la méthode appliquée en classe et ensuite, traduis-les.</w:t>
      </w:r>
      <w:r w:rsidR="00F910E7"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="00F40B4E">
        <w:rPr>
          <w:rFonts w:ascii="Times New Roman" w:hAnsi="Times New Roman" w:cs="Times New Roman"/>
          <w:sz w:val="26"/>
          <w:szCs w:val="26"/>
        </w:rPr>
        <w:t xml:space="preserve">Le vocabulaire t’est également fourni, bien que tu connaisses en principe la majorité des mots (--- &gt; ne te sers de la liste de vocabulaire que si c’est vraiment nécessaire). </w:t>
      </w:r>
      <w:r w:rsidR="00F910E7" w:rsidRPr="00CC6B0F">
        <w:rPr>
          <w:rFonts w:ascii="Times New Roman" w:hAnsi="Times New Roman" w:cs="Times New Roman"/>
          <w:sz w:val="26"/>
          <w:szCs w:val="26"/>
        </w:rPr>
        <w:t>Tu trouveras le correctif dans un second document. Si tu as des questions, tu peux me contacter à l’adresse mail suivante : eurbain</w:t>
      </w:r>
      <w:r w:rsidR="00CC6B0F" w:rsidRPr="00CC6B0F">
        <w:rPr>
          <w:rFonts w:ascii="Times New Roman" w:hAnsi="Times New Roman" w:cs="Times New Roman"/>
          <w:sz w:val="26"/>
          <w:szCs w:val="26"/>
        </w:rPr>
        <w:t>@</w:t>
      </w:r>
      <w:r w:rsidR="00F910E7" w:rsidRPr="00CC6B0F">
        <w:rPr>
          <w:rFonts w:ascii="Times New Roman" w:hAnsi="Times New Roman" w:cs="Times New Roman"/>
          <w:sz w:val="26"/>
          <w:szCs w:val="26"/>
        </w:rPr>
        <w:t>ardelattre.be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6D35A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B0F">
        <w:rPr>
          <w:rFonts w:ascii="Times New Roman" w:hAnsi="Times New Roman" w:cs="Times New Roman"/>
          <w:sz w:val="26"/>
          <w:szCs w:val="26"/>
        </w:rPr>
        <w:t>Noctu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color w:val="00B0F0"/>
          <w:sz w:val="26"/>
          <w:szCs w:val="26"/>
        </w:rPr>
        <w:t>Graecorum</w:t>
      </w:r>
      <w:proofErr w:type="spellEnd"/>
      <w:r w:rsidR="00E01B5C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E01B5C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E01B5C">
        <w:rPr>
          <w:rFonts w:ascii="Times New Roman" w:hAnsi="Times New Roman" w:cs="Times New Roman"/>
          <w:color w:val="00B0F0"/>
          <w:sz w:val="26"/>
          <w:szCs w:val="26"/>
        </w:rPr>
        <w:t>. pl. --- &gt; c. du nom)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color w:val="FF0000"/>
          <w:sz w:val="26"/>
          <w:szCs w:val="26"/>
        </w:rPr>
        <w:t>copiae</w:t>
      </w:r>
      <w:proofErr w:type="spellEnd"/>
      <w:r w:rsidR="00E01B5C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color w:val="92D050"/>
          <w:sz w:val="26"/>
          <w:szCs w:val="26"/>
        </w:rPr>
        <w:t>Troiam</w:t>
      </w:r>
      <w:proofErr w:type="spellEnd"/>
      <w:r w:rsidR="00E01B5C">
        <w:rPr>
          <w:rFonts w:ascii="Times New Roman" w:hAnsi="Times New Roman" w:cs="Times New Roman"/>
          <w:sz w:val="26"/>
          <w:szCs w:val="26"/>
        </w:rPr>
        <w:t xml:space="preserve"> </w:t>
      </w:r>
      <w:r w:rsidR="00E01B5C" w:rsidRPr="00E01B5C">
        <w:rPr>
          <w:rFonts w:ascii="Times New Roman" w:hAnsi="Times New Roman" w:cs="Times New Roman"/>
          <w:color w:val="92D050"/>
          <w:sz w:val="26"/>
          <w:szCs w:val="26"/>
        </w:rPr>
        <w:t>(</w:t>
      </w:r>
      <w:proofErr w:type="spellStart"/>
      <w:r w:rsidR="00E01B5C" w:rsidRPr="00E01B5C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E01B5C" w:rsidRPr="00E01B5C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E01B5C" w:rsidRPr="00E01B5C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E01B5C" w:rsidRPr="00E01B5C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="00E01B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sz w:val="26"/>
          <w:szCs w:val="26"/>
          <w:highlight w:val="red"/>
        </w:rPr>
        <w:t>attingunt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E01B5C">
        <w:rPr>
          <w:rFonts w:ascii="Times New Roman" w:hAnsi="Times New Roman" w:cs="Times New Roman"/>
          <w:sz w:val="26"/>
          <w:szCs w:val="26"/>
          <w:bdr w:val="single" w:sz="4" w:space="0" w:color="auto"/>
        </w:rPr>
        <w:t>et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color w:val="92D050"/>
          <w:sz w:val="26"/>
          <w:szCs w:val="26"/>
        </w:rPr>
        <w:t>dolum</w:t>
      </w:r>
      <w:proofErr w:type="spellEnd"/>
      <w:r w:rsidR="00E01B5C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E01B5C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E01B5C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E01B5C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E01B5C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Troianis</w:t>
      </w:r>
      <w:proofErr w:type="spellEnd"/>
      <w:r w:rsidR="00E01B5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1B5C">
        <w:rPr>
          <w:rFonts w:ascii="Times New Roman" w:hAnsi="Times New Roman" w:cs="Times New Roman"/>
          <w:sz w:val="26"/>
          <w:szCs w:val="26"/>
        </w:rPr>
        <w:t>dat</w:t>
      </w:r>
      <w:proofErr w:type="spellEnd"/>
      <w:r w:rsidR="00E01B5C">
        <w:rPr>
          <w:rFonts w:ascii="Times New Roman" w:hAnsi="Times New Roman" w:cs="Times New Roman"/>
          <w:sz w:val="26"/>
          <w:szCs w:val="26"/>
        </w:rPr>
        <w:t>. pl. --- &gt; C.I.V.)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E01B5C">
        <w:rPr>
          <w:rFonts w:ascii="Times New Roman" w:hAnsi="Times New Roman" w:cs="Times New Roman"/>
          <w:sz w:val="26"/>
          <w:szCs w:val="26"/>
          <w:highlight w:val="red"/>
        </w:rPr>
        <w:t>parant</w:t>
      </w:r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6D35A4" w:rsidRPr="00E01B5C" w:rsidRDefault="00E01B5C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B5C">
        <w:rPr>
          <w:rFonts w:ascii="Times New Roman" w:hAnsi="Times New Roman" w:cs="Times New Roman"/>
          <w:b/>
          <w:sz w:val="26"/>
          <w:szCs w:val="26"/>
        </w:rPr>
        <w:t>--- &gt; Pendant la nuit, les troupes des Grecs atteignent Troie et préparent une ruse contre les Troyens.</w:t>
      </w:r>
    </w:p>
    <w:p w:rsidR="006D35A4" w:rsidRPr="00CC6B0F" w:rsidRDefault="006D35A4" w:rsidP="006D35A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B5C">
        <w:rPr>
          <w:rFonts w:ascii="Times New Roman" w:hAnsi="Times New Roman" w:cs="Times New Roman"/>
          <w:color w:val="FF0000"/>
          <w:sz w:val="26"/>
          <w:szCs w:val="26"/>
        </w:rPr>
        <w:t>Multi servi</w:t>
      </w:r>
      <w:r w:rsidR="00E01B5C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E01B5C">
        <w:rPr>
          <w:rFonts w:ascii="Times New Roman" w:hAnsi="Times New Roman" w:cs="Times New Roman"/>
          <w:color w:val="FFC000"/>
          <w:sz w:val="26"/>
          <w:szCs w:val="26"/>
        </w:rPr>
        <w:t xml:space="preserve">in </w:t>
      </w:r>
      <w:proofErr w:type="spellStart"/>
      <w:r w:rsidRPr="00E01B5C">
        <w:rPr>
          <w:rFonts w:ascii="Times New Roman" w:hAnsi="Times New Roman" w:cs="Times New Roman"/>
          <w:color w:val="FFC000"/>
          <w:sz w:val="26"/>
          <w:szCs w:val="26"/>
        </w:rPr>
        <w:t>amphitheatro</w:t>
      </w:r>
      <w:proofErr w:type="spellEnd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 xml:space="preserve"> (</w:t>
      </w:r>
      <w:proofErr w:type="spellStart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>abl</w:t>
      </w:r>
      <w:proofErr w:type="spellEnd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 xml:space="preserve">. </w:t>
      </w:r>
      <w:proofErr w:type="spellStart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>sg</w:t>
      </w:r>
      <w:proofErr w:type="spellEnd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 xml:space="preserve">. --- &gt; </w:t>
      </w:r>
      <w:proofErr w:type="spellStart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>c.c</w:t>
      </w:r>
      <w:proofErr w:type="spellEnd"/>
      <w:r w:rsidR="00E01B5C" w:rsidRPr="00E01B5C">
        <w:rPr>
          <w:rFonts w:ascii="Times New Roman" w:hAnsi="Times New Roman" w:cs="Times New Roman"/>
          <w:color w:val="FFC000"/>
          <w:sz w:val="26"/>
          <w:szCs w:val="26"/>
        </w:rPr>
        <w:t>. de lieu)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sz w:val="26"/>
          <w:szCs w:val="26"/>
          <w:highlight w:val="red"/>
        </w:rPr>
        <w:t>pugnant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 </w:t>
      </w:r>
      <w:r w:rsidRPr="00E01B5C">
        <w:rPr>
          <w:rFonts w:ascii="Times New Roman" w:hAnsi="Times New Roman" w:cs="Times New Roman"/>
          <w:sz w:val="26"/>
          <w:szCs w:val="26"/>
          <w:bdr w:val="single" w:sz="4" w:space="0" w:color="auto"/>
        </w:rPr>
        <w:t>: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color w:val="FF0000"/>
          <w:sz w:val="26"/>
          <w:szCs w:val="26"/>
        </w:rPr>
        <w:t>gladiatores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attribut du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B5C">
        <w:rPr>
          <w:rFonts w:ascii="Times New Roman" w:hAnsi="Times New Roman" w:cs="Times New Roman"/>
          <w:sz w:val="26"/>
          <w:szCs w:val="26"/>
          <w:highlight w:val="red"/>
        </w:rPr>
        <w:t>sunt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6D35A4" w:rsidRPr="0023096D" w:rsidRDefault="0023096D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t>--- &gt; Beaucoup d’esclaves combattent dans l’amphithéâtre : ils sont gladiateurs.</w:t>
      </w:r>
    </w:p>
    <w:p w:rsidR="006D35A4" w:rsidRPr="00CC6B0F" w:rsidRDefault="006D35A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096D">
        <w:rPr>
          <w:rFonts w:ascii="Times New Roman" w:hAnsi="Times New Roman" w:cs="Times New Roman"/>
          <w:color w:val="FF0000"/>
          <w:sz w:val="26"/>
          <w:szCs w:val="26"/>
        </w:rPr>
        <w:t xml:space="preserve">Multi </w:t>
      </w: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Graeci</w:t>
      </w:r>
      <w:proofErr w:type="spellEnd"/>
      <w:r w:rsidRPr="0023096D">
        <w:rPr>
          <w:rFonts w:ascii="Times New Roman" w:hAnsi="Times New Roman" w:cs="Times New Roman"/>
          <w:color w:val="FF0000"/>
          <w:sz w:val="26"/>
          <w:szCs w:val="26"/>
        </w:rPr>
        <w:t xml:space="preserve"> servi</w:t>
      </w:r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medici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attribut du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sunt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 </w:t>
      </w:r>
      <w:r w:rsidRPr="0023096D">
        <w:rPr>
          <w:rFonts w:ascii="Times New Roman" w:hAnsi="Times New Roman" w:cs="Times New Roman"/>
          <w:sz w:val="26"/>
          <w:szCs w:val="26"/>
          <w:bdr w:val="single" w:sz="4" w:space="0" w:color="auto"/>
        </w:rPr>
        <w:t>;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00B0F0"/>
          <w:sz w:val="26"/>
          <w:szCs w:val="26"/>
        </w:rPr>
        <w:t>dominorum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>. pl. --- &gt; c. du nom)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color w:val="92D050"/>
          <w:sz w:val="26"/>
          <w:szCs w:val="26"/>
        </w:rPr>
        <w:t>liberos</w:t>
      </w:r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>. pl.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saepe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sanant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6D35A4" w:rsidRPr="0023096D" w:rsidRDefault="0023096D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t>--- &gt; De nombreux esclaves grecs sont médecins : ils guérissent souvent les enfants de leurs maîtres.</w:t>
      </w:r>
    </w:p>
    <w:p w:rsidR="006D35A4" w:rsidRPr="00CC6B0F" w:rsidRDefault="006D35A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Aeneas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</w:t>
      </w:r>
      <w:proofErr w:type="spellStart"/>
      <w:r w:rsidR="0023096D">
        <w:rPr>
          <w:rFonts w:ascii="Times New Roman" w:hAnsi="Times New Roman" w:cs="Times New Roman"/>
          <w:color w:val="FF000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>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00B0F0"/>
          <w:sz w:val="26"/>
          <w:szCs w:val="26"/>
        </w:rPr>
        <w:t>Troiae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. 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>. --- &gt; c. du nom)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color w:val="92D050"/>
          <w:sz w:val="26"/>
          <w:szCs w:val="26"/>
        </w:rPr>
        <w:t>muros</w:t>
      </w:r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>. pl.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color w:val="FFC000"/>
          <w:sz w:val="26"/>
          <w:szCs w:val="26"/>
        </w:rPr>
        <w:t xml:space="preserve">cum </w:t>
      </w:r>
      <w:proofErr w:type="spellStart"/>
      <w:r w:rsidRPr="0023096D">
        <w:rPr>
          <w:rFonts w:ascii="Times New Roman" w:hAnsi="Times New Roman" w:cs="Times New Roman"/>
          <w:color w:val="FFC000"/>
          <w:sz w:val="26"/>
          <w:szCs w:val="26"/>
        </w:rPr>
        <w:t>Troianis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abl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. pl. --- &gt; 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c.c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>. d’accompagnement)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defendit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23096D" w:rsidRDefault="0023096D" w:rsidP="00D130D4"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t>--- &gt; Enée défend les murs de Troie avec les Troyens.</w:t>
      </w:r>
    </w:p>
    <w:p w:rsidR="00D130D4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096D">
        <w:rPr>
          <w:rFonts w:ascii="Times New Roman" w:hAnsi="Times New Roman" w:cs="Times New Roman"/>
          <w:color w:val="00B0F0"/>
          <w:sz w:val="26"/>
          <w:szCs w:val="26"/>
        </w:rPr>
        <w:t>Scholae</w:t>
      </w:r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. 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. --- &gt; c. du nom) 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ianua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</w:t>
      </w:r>
      <w:proofErr w:type="spellStart"/>
      <w:r w:rsidR="0023096D">
        <w:rPr>
          <w:rFonts w:ascii="Times New Roman" w:hAnsi="Times New Roman" w:cs="Times New Roman"/>
          <w:color w:val="FF000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>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patet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 </w:t>
      </w:r>
      <w:r w:rsidRPr="0023096D">
        <w:rPr>
          <w:rFonts w:ascii="Times New Roman" w:hAnsi="Times New Roman" w:cs="Times New Roman"/>
          <w:sz w:val="26"/>
          <w:szCs w:val="26"/>
          <w:bdr w:val="single" w:sz="4" w:space="0" w:color="auto"/>
        </w:rPr>
        <w:t>;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92D050"/>
          <w:sz w:val="26"/>
          <w:szCs w:val="26"/>
        </w:rPr>
        <w:t>magistrum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discipulus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</w:t>
      </w:r>
      <w:proofErr w:type="spellStart"/>
      <w:r w:rsidR="0023096D">
        <w:rPr>
          <w:rFonts w:ascii="Times New Roman" w:hAnsi="Times New Roman" w:cs="Times New Roman"/>
          <w:color w:val="FF000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>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exspectat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23096D" w:rsidRDefault="0023096D" w:rsidP="0023096D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--- &gt; </w:t>
      </w:r>
      <w:r>
        <w:rPr>
          <w:rFonts w:ascii="Times New Roman" w:hAnsi="Times New Roman" w:cs="Times New Roman"/>
          <w:b/>
          <w:sz w:val="26"/>
          <w:szCs w:val="26"/>
        </w:rPr>
        <w:t>La porte de l’école est ouverte ; l’élève attend le maître (d’école)</w:t>
      </w: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096D">
        <w:rPr>
          <w:rFonts w:ascii="Times New Roman" w:hAnsi="Times New Roman" w:cs="Times New Roman"/>
          <w:color w:val="FF0000"/>
          <w:sz w:val="26"/>
          <w:szCs w:val="26"/>
        </w:rPr>
        <w:t>Servi</w:t>
      </w:r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attribut du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sumus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sz w:val="26"/>
          <w:szCs w:val="26"/>
          <w:bdr w:val="single" w:sz="4" w:space="0" w:color="auto"/>
        </w:rPr>
        <w:t>et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color w:val="FFC000"/>
          <w:sz w:val="26"/>
          <w:szCs w:val="26"/>
        </w:rPr>
        <w:t>in agris</w:t>
      </w:r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abl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. pl. --- &gt; 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c.c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>. de lieu)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23096D">
        <w:rPr>
          <w:rFonts w:ascii="Times New Roman" w:hAnsi="Times New Roman" w:cs="Times New Roman"/>
          <w:color w:val="FFC000"/>
          <w:sz w:val="26"/>
          <w:szCs w:val="26"/>
        </w:rPr>
        <w:t xml:space="preserve">cum </w:t>
      </w:r>
      <w:proofErr w:type="spellStart"/>
      <w:r w:rsidRPr="0023096D">
        <w:rPr>
          <w:rFonts w:ascii="Times New Roman" w:hAnsi="Times New Roman" w:cs="Times New Roman"/>
          <w:color w:val="FFC000"/>
          <w:sz w:val="26"/>
          <w:szCs w:val="26"/>
        </w:rPr>
        <w:t>amicis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abl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 xml:space="preserve">. pl. --- &gt; </w:t>
      </w:r>
      <w:proofErr w:type="spellStart"/>
      <w:r w:rsidR="0023096D">
        <w:rPr>
          <w:rFonts w:ascii="Times New Roman" w:hAnsi="Times New Roman" w:cs="Times New Roman"/>
          <w:color w:val="FFC000"/>
          <w:sz w:val="26"/>
          <w:szCs w:val="26"/>
        </w:rPr>
        <w:t>c.c</w:t>
      </w:r>
      <w:proofErr w:type="spellEnd"/>
      <w:r w:rsidR="0023096D">
        <w:rPr>
          <w:rFonts w:ascii="Times New Roman" w:hAnsi="Times New Roman" w:cs="Times New Roman"/>
          <w:color w:val="FFC000"/>
          <w:sz w:val="26"/>
          <w:szCs w:val="26"/>
        </w:rPr>
        <w:t>. d’accompagnement)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laboramus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23096D" w:rsidRDefault="0023096D" w:rsidP="0023096D">
      <w:pPr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t>--- &gt;</w:t>
      </w:r>
      <w:r>
        <w:rPr>
          <w:rFonts w:ascii="Times New Roman" w:hAnsi="Times New Roman" w:cs="Times New Roman"/>
          <w:b/>
          <w:sz w:val="26"/>
          <w:szCs w:val="26"/>
        </w:rPr>
        <w:t xml:space="preserve"> Nous sommes esclaves et nous travaillons dans les champs avec nos amis.</w:t>
      </w: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096D">
        <w:rPr>
          <w:rFonts w:ascii="Times New Roman" w:hAnsi="Times New Roman" w:cs="Times New Roman"/>
          <w:color w:val="00B0F0"/>
          <w:sz w:val="26"/>
          <w:szCs w:val="26"/>
        </w:rPr>
        <w:t>Pugna</w:t>
      </w:r>
      <w:r w:rsidR="007447FF">
        <w:rPr>
          <w:rFonts w:ascii="Times New Roman" w:hAnsi="Times New Roman" w:cs="Times New Roman"/>
          <w:color w:val="00B0F0"/>
          <w:sz w:val="26"/>
          <w:szCs w:val="26"/>
        </w:rPr>
        <w:t>rum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23096D">
        <w:rPr>
          <w:rFonts w:ascii="Times New Roman" w:hAnsi="Times New Roman" w:cs="Times New Roman"/>
          <w:color w:val="00B0F0"/>
          <w:sz w:val="26"/>
          <w:szCs w:val="26"/>
        </w:rPr>
        <w:t xml:space="preserve">. </w:t>
      </w:r>
      <w:r w:rsidR="007447FF">
        <w:rPr>
          <w:rFonts w:ascii="Times New Roman" w:hAnsi="Times New Roman" w:cs="Times New Roman"/>
          <w:color w:val="00B0F0"/>
          <w:sz w:val="26"/>
          <w:szCs w:val="26"/>
        </w:rPr>
        <w:t>pl</w:t>
      </w:r>
      <w:r w:rsidR="0023096D">
        <w:rPr>
          <w:rFonts w:ascii="Times New Roman" w:hAnsi="Times New Roman" w:cs="Times New Roman"/>
          <w:color w:val="00B0F0"/>
          <w:sz w:val="26"/>
          <w:szCs w:val="26"/>
        </w:rPr>
        <w:t>. --- &gt; c. du nom)</w:t>
      </w:r>
      <w:r w:rsidRPr="00CC6B0F">
        <w:rPr>
          <w:rFonts w:ascii="Times New Roman" w:hAnsi="Times New Roman" w:cs="Times New Roman"/>
          <w:sz w:val="26"/>
          <w:szCs w:val="26"/>
        </w:rPr>
        <w:t xml:space="preserve"> deo</w:t>
      </w:r>
      <w:r w:rsidR="002309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sz w:val="26"/>
          <w:szCs w:val="26"/>
        </w:rPr>
        <w:t>dat</w:t>
      </w:r>
      <w:proofErr w:type="spellEnd"/>
      <w:r w:rsidR="0023096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3096D">
        <w:rPr>
          <w:rFonts w:ascii="Times New Roman" w:hAnsi="Times New Roman" w:cs="Times New Roman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sz w:val="26"/>
          <w:szCs w:val="26"/>
        </w:rPr>
        <w:t>. --- &gt; C.I.V.)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FF0000"/>
          <w:sz w:val="26"/>
          <w:szCs w:val="26"/>
        </w:rPr>
        <w:t>copiae</w:t>
      </w:r>
      <w:proofErr w:type="spellEnd"/>
      <w:r w:rsidR="0023096D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color w:val="92D050"/>
          <w:sz w:val="26"/>
          <w:szCs w:val="26"/>
        </w:rPr>
        <w:t>praedam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23096D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23096D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6D">
        <w:rPr>
          <w:rFonts w:ascii="Times New Roman" w:hAnsi="Times New Roman" w:cs="Times New Roman"/>
          <w:sz w:val="26"/>
          <w:szCs w:val="26"/>
          <w:highlight w:val="red"/>
        </w:rPr>
        <w:t>faciunt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23096D" w:rsidRDefault="0023096D" w:rsidP="00D130D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96D">
        <w:rPr>
          <w:rFonts w:ascii="Times New Roman" w:hAnsi="Times New Roman" w:cs="Times New Roman"/>
          <w:b/>
          <w:sz w:val="26"/>
          <w:szCs w:val="26"/>
        </w:rPr>
        <w:t xml:space="preserve">--- &gt; </w:t>
      </w:r>
      <w:r w:rsidR="007447FF">
        <w:rPr>
          <w:rFonts w:ascii="Times New Roman" w:hAnsi="Times New Roman" w:cs="Times New Roman"/>
          <w:b/>
          <w:sz w:val="26"/>
          <w:szCs w:val="26"/>
        </w:rPr>
        <w:t>Les troupes font un butin pour le dieu des combats.</w:t>
      </w: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47FF">
        <w:rPr>
          <w:rFonts w:ascii="Times New Roman" w:hAnsi="Times New Roman" w:cs="Times New Roman"/>
          <w:color w:val="FF0000"/>
          <w:sz w:val="26"/>
          <w:szCs w:val="26"/>
        </w:rPr>
        <w:t>Magister</w:t>
      </w:r>
      <w:r w:rsidR="007447FF">
        <w:rPr>
          <w:rFonts w:ascii="Times New Roman" w:hAnsi="Times New Roman" w:cs="Times New Roman"/>
          <w:color w:val="FF0000"/>
          <w:sz w:val="26"/>
          <w:szCs w:val="26"/>
        </w:rPr>
        <w:t xml:space="preserve"> (nom. </w:t>
      </w:r>
      <w:proofErr w:type="spellStart"/>
      <w:r w:rsidR="007447FF">
        <w:rPr>
          <w:rFonts w:ascii="Times New Roman" w:hAnsi="Times New Roman" w:cs="Times New Roman"/>
          <w:color w:val="FF0000"/>
          <w:sz w:val="26"/>
          <w:szCs w:val="26"/>
        </w:rPr>
        <w:t>sg</w:t>
      </w:r>
      <w:proofErr w:type="spellEnd"/>
      <w:r w:rsidR="007447FF">
        <w:rPr>
          <w:rFonts w:ascii="Times New Roman" w:hAnsi="Times New Roman" w:cs="Times New Roman"/>
          <w:color w:val="FF0000"/>
          <w:sz w:val="26"/>
          <w:szCs w:val="26"/>
        </w:rPr>
        <w:t>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discipulis</w:t>
      </w:r>
      <w:proofErr w:type="spellEnd"/>
      <w:r w:rsidR="007447F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sz w:val="26"/>
          <w:szCs w:val="26"/>
        </w:rPr>
        <w:t>dat</w:t>
      </w:r>
      <w:proofErr w:type="spellEnd"/>
      <w:r w:rsidR="007447FF">
        <w:rPr>
          <w:rFonts w:ascii="Times New Roman" w:hAnsi="Times New Roman" w:cs="Times New Roman"/>
          <w:sz w:val="26"/>
          <w:szCs w:val="26"/>
        </w:rPr>
        <w:t>. pl. --- &gt; C.I.V.)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92D050"/>
          <w:sz w:val="26"/>
          <w:szCs w:val="26"/>
        </w:rPr>
        <w:t>litteras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>. pl.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sz w:val="26"/>
          <w:szCs w:val="26"/>
          <w:highlight w:val="red"/>
        </w:rPr>
        <w:t>monstrat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7447FF">
        <w:rPr>
          <w:rFonts w:ascii="Times New Roman" w:hAnsi="Times New Roman" w:cs="Times New Roman"/>
          <w:sz w:val="26"/>
          <w:szCs w:val="26"/>
          <w:bdr w:val="single" w:sz="4" w:space="0" w:color="auto"/>
        </w:rPr>
        <w:t>et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FF0000"/>
          <w:sz w:val="26"/>
          <w:szCs w:val="26"/>
        </w:rPr>
        <w:t>pueri</w:t>
      </w:r>
      <w:proofErr w:type="spellEnd"/>
      <w:r w:rsidR="007447FF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92D050"/>
          <w:sz w:val="26"/>
          <w:szCs w:val="26"/>
        </w:rPr>
        <w:t>eas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>. pl.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Pr="007447FF">
        <w:rPr>
          <w:rFonts w:ascii="Times New Roman" w:hAnsi="Times New Roman" w:cs="Times New Roman"/>
          <w:color w:val="FFC000"/>
          <w:sz w:val="26"/>
          <w:szCs w:val="26"/>
        </w:rPr>
        <w:t xml:space="preserve">in </w:t>
      </w:r>
      <w:proofErr w:type="spellStart"/>
      <w:r w:rsidRPr="007447FF">
        <w:rPr>
          <w:rFonts w:ascii="Times New Roman" w:hAnsi="Times New Roman" w:cs="Times New Roman"/>
          <w:color w:val="FFC000"/>
          <w:sz w:val="26"/>
          <w:szCs w:val="26"/>
        </w:rPr>
        <w:t>tabulis</w:t>
      </w:r>
      <w:proofErr w:type="spellEnd"/>
      <w:r w:rsidR="007447FF">
        <w:rPr>
          <w:rFonts w:ascii="Times New Roman" w:hAnsi="Times New Roman" w:cs="Times New Roman"/>
          <w:sz w:val="26"/>
          <w:szCs w:val="26"/>
        </w:rPr>
        <w:t xml:space="preserve"> </w:t>
      </w:r>
      <w:r w:rsidR="007447FF" w:rsidRPr="007447FF">
        <w:rPr>
          <w:rFonts w:ascii="Times New Roman" w:hAnsi="Times New Roman" w:cs="Times New Roman"/>
          <w:color w:val="FFC000"/>
          <w:sz w:val="26"/>
          <w:szCs w:val="26"/>
        </w:rPr>
        <w:t>(</w:t>
      </w:r>
      <w:proofErr w:type="spellStart"/>
      <w:r w:rsidR="007447FF" w:rsidRPr="007447FF">
        <w:rPr>
          <w:rFonts w:ascii="Times New Roman" w:hAnsi="Times New Roman" w:cs="Times New Roman"/>
          <w:color w:val="FFC000"/>
          <w:sz w:val="26"/>
          <w:szCs w:val="26"/>
        </w:rPr>
        <w:t>abl</w:t>
      </w:r>
      <w:proofErr w:type="spellEnd"/>
      <w:r w:rsidR="007447FF" w:rsidRPr="007447FF">
        <w:rPr>
          <w:rFonts w:ascii="Times New Roman" w:hAnsi="Times New Roman" w:cs="Times New Roman"/>
          <w:color w:val="FFC000"/>
          <w:sz w:val="26"/>
          <w:szCs w:val="26"/>
        </w:rPr>
        <w:t xml:space="preserve">. pl. --- &gt; </w:t>
      </w:r>
      <w:proofErr w:type="spellStart"/>
      <w:r w:rsidR="007447FF" w:rsidRPr="007447FF">
        <w:rPr>
          <w:rFonts w:ascii="Times New Roman" w:hAnsi="Times New Roman" w:cs="Times New Roman"/>
          <w:color w:val="FFC000"/>
          <w:sz w:val="26"/>
          <w:szCs w:val="26"/>
        </w:rPr>
        <w:t>c.c</w:t>
      </w:r>
      <w:proofErr w:type="spellEnd"/>
      <w:r w:rsidR="007447FF" w:rsidRPr="007447FF">
        <w:rPr>
          <w:rFonts w:ascii="Times New Roman" w:hAnsi="Times New Roman" w:cs="Times New Roman"/>
          <w:color w:val="FFC000"/>
          <w:sz w:val="26"/>
          <w:szCs w:val="26"/>
        </w:rPr>
        <w:t>. de lieu)</w:t>
      </w:r>
      <w:r w:rsidR="00744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sz w:val="26"/>
          <w:szCs w:val="26"/>
          <w:highlight w:val="red"/>
        </w:rPr>
        <w:t>scribunt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7447FF" w:rsidRDefault="007447FF" w:rsidP="007447FF">
      <w:pPr>
        <w:rPr>
          <w:rFonts w:ascii="Times New Roman" w:hAnsi="Times New Roman" w:cs="Times New Roman"/>
          <w:b/>
          <w:sz w:val="26"/>
          <w:szCs w:val="26"/>
        </w:rPr>
      </w:pPr>
      <w:r w:rsidRPr="007447FF">
        <w:rPr>
          <w:rFonts w:ascii="Times New Roman" w:hAnsi="Times New Roman" w:cs="Times New Roman"/>
          <w:b/>
          <w:sz w:val="26"/>
          <w:szCs w:val="26"/>
        </w:rPr>
        <w:t>--- &gt; Le maître montre aux élèves les lettres de l’alphabet et les enfants écrivent celles-ci sur leurs tablettes.</w:t>
      </w: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47FF">
        <w:rPr>
          <w:rFonts w:ascii="Times New Roman" w:hAnsi="Times New Roman" w:cs="Times New Roman"/>
          <w:color w:val="92D050"/>
          <w:sz w:val="26"/>
          <w:szCs w:val="26"/>
        </w:rPr>
        <w:t>Agros</w:t>
      </w:r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>. pl.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bonis servis</w:t>
      </w:r>
      <w:r w:rsidR="007447F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sz w:val="26"/>
          <w:szCs w:val="26"/>
        </w:rPr>
        <w:t>dat</w:t>
      </w:r>
      <w:proofErr w:type="spellEnd"/>
      <w:r w:rsidR="007447FF">
        <w:rPr>
          <w:rFonts w:ascii="Times New Roman" w:hAnsi="Times New Roman" w:cs="Times New Roman"/>
          <w:sz w:val="26"/>
          <w:szCs w:val="26"/>
        </w:rPr>
        <w:t>. pl. --- &gt; C.I.V.)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FF0000"/>
          <w:sz w:val="26"/>
          <w:szCs w:val="26"/>
        </w:rPr>
        <w:t>domini</w:t>
      </w:r>
      <w:proofErr w:type="spellEnd"/>
      <w:r w:rsidR="007447FF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sz w:val="26"/>
          <w:szCs w:val="26"/>
          <w:highlight w:val="red"/>
        </w:rPr>
        <w:t>dant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7447FF" w:rsidRDefault="007447FF" w:rsidP="00D130D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7FF">
        <w:rPr>
          <w:rFonts w:ascii="Times New Roman" w:hAnsi="Times New Roman" w:cs="Times New Roman"/>
          <w:b/>
          <w:sz w:val="26"/>
          <w:szCs w:val="26"/>
        </w:rPr>
        <w:t>--- &gt; Les maîtres donnent des champs aux bons esclaves.</w:t>
      </w:r>
    </w:p>
    <w:p w:rsidR="00D130D4" w:rsidRPr="00CC6B0F" w:rsidRDefault="00F910E7" w:rsidP="00F40B4E">
      <w:pPr>
        <w:pStyle w:val="Paragraphedeliste"/>
        <w:numPr>
          <w:ilvl w:val="0"/>
          <w:numId w:val="1"/>
        </w:numPr>
        <w:spacing w:after="0" w:line="480" w:lineRule="auto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47FF">
        <w:rPr>
          <w:rFonts w:ascii="Times New Roman" w:hAnsi="Times New Roman" w:cs="Times New Roman"/>
          <w:color w:val="FF0000"/>
          <w:sz w:val="26"/>
          <w:szCs w:val="26"/>
        </w:rPr>
        <w:t>Troiani</w:t>
      </w:r>
      <w:proofErr w:type="spellEnd"/>
      <w:r w:rsidR="007447FF">
        <w:rPr>
          <w:rFonts w:ascii="Times New Roman" w:hAnsi="Times New Roman" w:cs="Times New Roman"/>
          <w:color w:val="FF0000"/>
          <w:sz w:val="26"/>
          <w:szCs w:val="26"/>
        </w:rPr>
        <w:t xml:space="preserve"> (nom. pl. --- &gt; sujet)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00B0F0"/>
          <w:sz w:val="26"/>
          <w:szCs w:val="26"/>
        </w:rPr>
        <w:t>Graecorum</w:t>
      </w:r>
      <w:proofErr w:type="spellEnd"/>
      <w:r w:rsidR="007447FF">
        <w:rPr>
          <w:rFonts w:ascii="Times New Roman" w:hAnsi="Times New Roman" w:cs="Times New Roman"/>
          <w:color w:val="00B0F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00B0F0"/>
          <w:sz w:val="26"/>
          <w:szCs w:val="26"/>
        </w:rPr>
        <w:t>gén</w:t>
      </w:r>
      <w:proofErr w:type="spellEnd"/>
      <w:r w:rsidR="007447FF">
        <w:rPr>
          <w:rFonts w:ascii="Times New Roman" w:hAnsi="Times New Roman" w:cs="Times New Roman"/>
          <w:color w:val="00B0F0"/>
          <w:sz w:val="26"/>
          <w:szCs w:val="26"/>
        </w:rPr>
        <w:t>. pl. --- &gt; c. du nom)</w:t>
      </w:r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7FF">
        <w:rPr>
          <w:rFonts w:ascii="Times New Roman" w:hAnsi="Times New Roman" w:cs="Times New Roman"/>
          <w:color w:val="92D050"/>
          <w:sz w:val="26"/>
          <w:szCs w:val="26"/>
        </w:rPr>
        <w:t>dolum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7447FF">
        <w:rPr>
          <w:rFonts w:ascii="Times New Roman" w:hAnsi="Times New Roman" w:cs="Times New Roman"/>
          <w:sz w:val="26"/>
          <w:szCs w:val="26"/>
          <w:highlight w:val="red"/>
        </w:rPr>
        <w:t>timent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7447FF">
        <w:rPr>
          <w:rFonts w:ascii="Times New Roman" w:hAnsi="Times New Roman" w:cs="Times New Roman"/>
          <w:color w:val="92D050"/>
          <w:sz w:val="26"/>
          <w:szCs w:val="26"/>
        </w:rPr>
        <w:t>equum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 (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acc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 xml:space="preserve">. </w:t>
      </w:r>
      <w:proofErr w:type="spellStart"/>
      <w:r w:rsidR="007447FF">
        <w:rPr>
          <w:rFonts w:ascii="Times New Roman" w:hAnsi="Times New Roman" w:cs="Times New Roman"/>
          <w:color w:val="92D050"/>
          <w:sz w:val="26"/>
          <w:szCs w:val="26"/>
        </w:rPr>
        <w:t>sg</w:t>
      </w:r>
      <w:proofErr w:type="spellEnd"/>
      <w:r w:rsidR="007447FF">
        <w:rPr>
          <w:rFonts w:ascii="Times New Roman" w:hAnsi="Times New Roman" w:cs="Times New Roman"/>
          <w:color w:val="92D050"/>
          <w:sz w:val="26"/>
          <w:szCs w:val="26"/>
        </w:rPr>
        <w:t>. --- &gt; C.D.V.)</w:t>
      </w:r>
      <w:r w:rsidRPr="00CC6B0F">
        <w:rPr>
          <w:rFonts w:ascii="Times New Roman" w:hAnsi="Times New Roman" w:cs="Times New Roman"/>
          <w:sz w:val="26"/>
          <w:szCs w:val="26"/>
        </w:rPr>
        <w:t xml:space="preserve"> intro </w:t>
      </w:r>
      <w:proofErr w:type="spellStart"/>
      <w:r w:rsidRPr="007447FF">
        <w:rPr>
          <w:rFonts w:ascii="Times New Roman" w:hAnsi="Times New Roman" w:cs="Times New Roman"/>
          <w:sz w:val="26"/>
          <w:szCs w:val="26"/>
          <w:highlight w:val="red"/>
        </w:rPr>
        <w:t>trahunt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CC6B0F" w:rsidRPr="0084785C" w:rsidRDefault="0084785C" w:rsidP="006D3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5C">
        <w:rPr>
          <w:rFonts w:ascii="Times New Roman" w:hAnsi="Times New Roman" w:cs="Times New Roman"/>
          <w:b/>
          <w:sz w:val="24"/>
          <w:szCs w:val="24"/>
        </w:rPr>
        <w:t>---</w:t>
      </w:r>
      <w:r>
        <w:rPr>
          <w:rFonts w:ascii="Times New Roman" w:hAnsi="Times New Roman" w:cs="Times New Roman"/>
          <w:b/>
          <w:sz w:val="24"/>
          <w:szCs w:val="24"/>
        </w:rPr>
        <w:t xml:space="preserve"> &gt; Les Troyens ne craignent pas la ruse des Grecs et traînent le cheval à l’intérieur.</w:t>
      </w:r>
    </w:p>
    <w:sectPr w:rsidR="00CC6B0F" w:rsidRPr="0084785C" w:rsidSect="00FC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15D"/>
    <w:multiLevelType w:val="hybridMultilevel"/>
    <w:tmpl w:val="41FA830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35A4"/>
    <w:rsid w:val="0021527F"/>
    <w:rsid w:val="0023096D"/>
    <w:rsid w:val="004F25AE"/>
    <w:rsid w:val="006D35A4"/>
    <w:rsid w:val="007447FF"/>
    <w:rsid w:val="0084785C"/>
    <w:rsid w:val="009748FA"/>
    <w:rsid w:val="00AB3B06"/>
    <w:rsid w:val="00BA206D"/>
    <w:rsid w:val="00CC6B0F"/>
    <w:rsid w:val="00D130D4"/>
    <w:rsid w:val="00DA0AA8"/>
    <w:rsid w:val="00E01B5C"/>
    <w:rsid w:val="00E466FF"/>
    <w:rsid w:val="00F20173"/>
    <w:rsid w:val="00F40B4E"/>
    <w:rsid w:val="00F910E7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URBAIN Emmanuelle</dc:creator>
  <cp:lastModifiedBy>emmanuelle urbain</cp:lastModifiedBy>
  <cp:revision>3</cp:revision>
  <dcterms:created xsi:type="dcterms:W3CDTF">2020-03-17T08:10:00Z</dcterms:created>
  <dcterms:modified xsi:type="dcterms:W3CDTF">2020-03-17T08:44:00Z</dcterms:modified>
</cp:coreProperties>
</file>