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F3" w:rsidRDefault="004E6B4E" w:rsidP="004E6B4E">
      <w:pPr>
        <w:spacing w:after="0"/>
        <w:jc w:val="center"/>
        <w:rPr>
          <w:rFonts w:ascii="Century Schoolbook" w:hAnsi="Century Schoolbook"/>
          <w:sz w:val="26"/>
          <w:szCs w:val="26"/>
          <w:u w:val="single"/>
        </w:rPr>
      </w:pPr>
      <w:r w:rsidRPr="004E6B4E">
        <w:rPr>
          <w:rFonts w:ascii="Century Schoolbook" w:hAnsi="Century Schoolbook"/>
          <w:sz w:val="26"/>
          <w:szCs w:val="26"/>
          <w:u w:val="single"/>
        </w:rPr>
        <w:t>1</w:t>
      </w:r>
      <w:r w:rsidRPr="004E6B4E">
        <w:rPr>
          <w:rFonts w:ascii="Century Schoolbook" w:hAnsi="Century Schoolbook"/>
          <w:sz w:val="26"/>
          <w:szCs w:val="26"/>
          <w:u w:val="single"/>
          <w:vertAlign w:val="superscript"/>
        </w:rPr>
        <w:t>ère</w:t>
      </w:r>
      <w:r w:rsidRPr="004E6B4E">
        <w:rPr>
          <w:rFonts w:ascii="Century Schoolbook" w:hAnsi="Century Schoolbook"/>
          <w:sz w:val="26"/>
          <w:szCs w:val="26"/>
          <w:u w:val="single"/>
        </w:rPr>
        <w:t xml:space="preserve"> année : exercices de révision</w:t>
      </w:r>
    </w:p>
    <w:p w:rsidR="004E6B4E" w:rsidRPr="004E6B4E" w:rsidRDefault="004E6B4E" w:rsidP="004E6B4E">
      <w:pPr>
        <w:spacing w:after="0"/>
        <w:jc w:val="both"/>
        <w:rPr>
          <w:rFonts w:ascii="Century Schoolbook" w:hAnsi="Century Schoolbook"/>
          <w:sz w:val="26"/>
          <w:szCs w:val="26"/>
          <w:u w:val="single"/>
        </w:rPr>
      </w:pPr>
    </w:p>
    <w:p w:rsidR="004E6B4E" w:rsidRDefault="004E6B4E" w:rsidP="001654DD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Pour chacun des mots suivants, coche toutes les analyses possibles. Le nombre de croix à mettre est indiqué entre (…).</w:t>
      </w:r>
      <w:r w:rsidR="001654DD">
        <w:rPr>
          <w:rFonts w:ascii="Century Schoolbook" w:hAnsi="Century Schoolbook"/>
          <w:sz w:val="26"/>
          <w:szCs w:val="26"/>
        </w:rPr>
        <w:t xml:space="preserve"> Attention à la déclinaison dont font partie ces noms !</w:t>
      </w:r>
    </w:p>
    <w:p w:rsidR="004E6B4E" w:rsidRDefault="004E6B4E" w:rsidP="004E6B4E">
      <w:pPr>
        <w:spacing w:after="0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Ind w:w="-601" w:type="dxa"/>
        <w:tblLook w:val="04A0"/>
      </w:tblPr>
      <w:tblGrid>
        <w:gridCol w:w="1985"/>
        <w:gridCol w:w="790"/>
        <w:gridCol w:w="790"/>
        <w:gridCol w:w="791"/>
        <w:gridCol w:w="790"/>
        <w:gridCol w:w="791"/>
        <w:gridCol w:w="790"/>
        <w:gridCol w:w="790"/>
        <w:gridCol w:w="791"/>
        <w:gridCol w:w="790"/>
        <w:gridCol w:w="791"/>
      </w:tblGrid>
      <w:tr w:rsidR="004E6B4E" w:rsidTr="00331298">
        <w:trPr>
          <w:trHeight w:val="567"/>
        </w:trPr>
        <w:tc>
          <w:tcPr>
            <w:tcW w:w="1985" w:type="dxa"/>
          </w:tcPr>
          <w:p w:rsidR="004E6B4E" w:rsidRDefault="004E6B4E" w:rsidP="004E6B4E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952" w:type="dxa"/>
            <w:gridSpan w:val="5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Singulier</w:t>
            </w:r>
          </w:p>
        </w:tc>
        <w:tc>
          <w:tcPr>
            <w:tcW w:w="3952" w:type="dxa"/>
            <w:gridSpan w:val="5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Pluriel</w:t>
            </w: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Default="004E6B4E" w:rsidP="004E6B4E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N.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G.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D.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Ab.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N.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G.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D.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Ab.</w:t>
            </w: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arenis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equum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deorum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magister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flamma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domino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s</w:t>
            </w:r>
            <w:r w:rsidR="004E6B4E" w:rsidRPr="00331298">
              <w:rPr>
                <w:rFonts w:ascii="Century Schoolbook" w:hAnsi="Century Schoolbook"/>
                <w:sz w:val="24"/>
                <w:szCs w:val="24"/>
              </w:rPr>
              <w:t>tatuae</w:t>
            </w:r>
            <w:proofErr w:type="spellEnd"/>
            <w:r w:rsidR="004E6B4E" w:rsidRPr="00331298">
              <w:rPr>
                <w:rFonts w:ascii="Century Schoolbook" w:hAnsi="Century Schoolbook"/>
                <w:sz w:val="24"/>
                <w:szCs w:val="24"/>
              </w:rPr>
              <w:t xml:space="preserve"> (3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verbum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silentia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rex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filiis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servi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gladiator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331298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portas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331298" w:rsidTr="00331298">
        <w:trPr>
          <w:trHeight w:val="567"/>
        </w:trPr>
        <w:tc>
          <w:tcPr>
            <w:tcW w:w="1985" w:type="dxa"/>
          </w:tcPr>
          <w:p w:rsidR="00331298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pugnarum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</w:tbl>
    <w:p w:rsidR="004E6B4E" w:rsidRPr="004E6B4E" w:rsidRDefault="004E6B4E" w:rsidP="004E6B4E">
      <w:pPr>
        <w:spacing w:after="0"/>
        <w:rPr>
          <w:rFonts w:ascii="Century Schoolbook" w:hAnsi="Century Schoolbook"/>
          <w:sz w:val="26"/>
          <w:szCs w:val="26"/>
        </w:rPr>
      </w:pPr>
    </w:p>
    <w:p w:rsidR="001654DD" w:rsidRDefault="001654DD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</w:p>
    <w:p w:rsidR="004E6B4E" w:rsidRDefault="00331298" w:rsidP="004E6B4E">
      <w:pPr>
        <w:pStyle w:val="Paragraphedeliste"/>
        <w:numPr>
          <w:ilvl w:val="0"/>
          <w:numId w:val="2"/>
        </w:numPr>
        <w:spacing w:after="0"/>
        <w:ind w:left="426" w:hanging="426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 xml:space="preserve">Complète le tableau suivant (par ligne) en respectant bien les intitulés des colonnes. Attention à la déclinaison dont </w:t>
      </w:r>
      <w:r w:rsidR="001654DD">
        <w:rPr>
          <w:rFonts w:ascii="Century Schoolbook" w:hAnsi="Century Schoolbook"/>
          <w:sz w:val="26"/>
          <w:szCs w:val="26"/>
        </w:rPr>
        <w:t>font partie ces noms !</w:t>
      </w:r>
    </w:p>
    <w:p w:rsidR="004264DB" w:rsidRDefault="004264DB" w:rsidP="004264DB">
      <w:pPr>
        <w:spacing w:after="0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15"/>
        <w:gridCol w:w="1654"/>
        <w:gridCol w:w="1655"/>
        <w:gridCol w:w="1654"/>
        <w:gridCol w:w="1655"/>
        <w:gridCol w:w="1655"/>
      </w:tblGrid>
      <w:tr w:rsidR="001654DD" w:rsidRPr="004264DB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Décl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264DB">
              <w:rPr>
                <w:rFonts w:ascii="Century Schoolbook" w:hAnsi="Century Schoolbook"/>
                <w:sz w:val="26"/>
                <w:szCs w:val="26"/>
              </w:rPr>
              <w:t>Nom. pl.</w:t>
            </w: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Acc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 xml:space="preserve">. </w:t>
            </w: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Gén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 pl.</w:t>
            </w: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264DB">
              <w:rPr>
                <w:rFonts w:ascii="Century Schoolbook" w:hAnsi="Century Schoolbook"/>
                <w:sz w:val="26"/>
                <w:szCs w:val="26"/>
              </w:rPr>
              <w:t xml:space="preserve">Dat. </w:t>
            </w: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Abl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 xml:space="preserve">. </w:t>
            </w: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ferulae</w:t>
            </w:r>
            <w:proofErr w:type="spellEnd"/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scriptum</w:t>
            </w:r>
            <w:proofErr w:type="spellEnd"/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tabularum</w:t>
            </w:r>
            <w:proofErr w:type="spellEnd"/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sententiae</w:t>
            </w:r>
            <w:proofErr w:type="spellEnd"/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muro</w:t>
            </w:r>
            <w:proofErr w:type="spellEnd"/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silentia</w:t>
            </w:r>
            <w:proofErr w:type="spellEnd"/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medicum</w:t>
            </w:r>
            <w:proofErr w:type="spellEnd"/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verborum</w:t>
            </w:r>
            <w:proofErr w:type="spellEnd"/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b/>
                <w:sz w:val="26"/>
                <w:szCs w:val="26"/>
              </w:rPr>
              <w:t>magistro</w:t>
            </w:r>
            <w:proofErr w:type="spellEnd"/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</w:p>
        </w:tc>
      </w:tr>
    </w:tbl>
    <w:p w:rsidR="004264DB" w:rsidRDefault="004264DB" w:rsidP="004264DB">
      <w:pPr>
        <w:spacing w:after="0"/>
        <w:rPr>
          <w:rFonts w:ascii="Century Schoolbook" w:hAnsi="Century Schoolbook"/>
          <w:sz w:val="26"/>
          <w:szCs w:val="26"/>
        </w:rPr>
      </w:pPr>
    </w:p>
    <w:p w:rsidR="004264DB" w:rsidRDefault="004264DB" w:rsidP="004264DB">
      <w:pPr>
        <w:pStyle w:val="Paragraphedeliste"/>
        <w:numPr>
          <w:ilvl w:val="0"/>
          <w:numId w:val="2"/>
        </w:numPr>
        <w:spacing w:after="0"/>
        <w:ind w:left="426" w:hanging="426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Pour chaque série, entoure le</w:t>
      </w:r>
      <w:r w:rsidR="00E7185F">
        <w:rPr>
          <w:rFonts w:ascii="Century Schoolbook" w:hAnsi="Century Schoolbook"/>
          <w:sz w:val="26"/>
          <w:szCs w:val="26"/>
        </w:rPr>
        <w:t>(</w:t>
      </w:r>
      <w:r>
        <w:rPr>
          <w:rFonts w:ascii="Century Schoolbook" w:hAnsi="Century Schoolbook"/>
          <w:sz w:val="26"/>
          <w:szCs w:val="26"/>
        </w:rPr>
        <w:t>s</w:t>
      </w:r>
      <w:r w:rsidR="00E7185F">
        <w:rPr>
          <w:rFonts w:ascii="Century Schoolbook" w:hAnsi="Century Schoolbook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 mot</w:t>
      </w:r>
      <w:r w:rsidR="00E7185F">
        <w:rPr>
          <w:rFonts w:ascii="Century Schoolbook" w:hAnsi="Century Schoolbook"/>
          <w:sz w:val="26"/>
          <w:szCs w:val="26"/>
        </w:rPr>
        <w:t>(</w:t>
      </w:r>
      <w:r>
        <w:rPr>
          <w:rFonts w:ascii="Century Schoolbook" w:hAnsi="Century Schoolbook"/>
          <w:sz w:val="26"/>
          <w:szCs w:val="26"/>
        </w:rPr>
        <w:t>s</w:t>
      </w:r>
      <w:r w:rsidR="00E7185F">
        <w:rPr>
          <w:rFonts w:ascii="Century Schoolbook" w:hAnsi="Century Schoolbook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 correspondant au critère énoncé.</w:t>
      </w:r>
    </w:p>
    <w:p w:rsidR="004264DB" w:rsidRDefault="004264DB" w:rsidP="004264DB">
      <w:pPr>
        <w:spacing w:after="0"/>
        <w:rPr>
          <w:rFonts w:ascii="Century Schoolbook" w:hAnsi="Century Schoolbook"/>
          <w:sz w:val="26"/>
          <w:szCs w:val="26"/>
        </w:rPr>
      </w:pPr>
    </w:p>
    <w:p w:rsidR="004264DB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1</w:t>
      </w:r>
      <w:r w:rsidRPr="00E7185F">
        <w:rPr>
          <w:rFonts w:ascii="Century Schoolbook" w:hAnsi="Century Schoolbook"/>
          <w:sz w:val="26"/>
          <w:szCs w:val="26"/>
          <w:vertAlign w:val="superscript"/>
        </w:rPr>
        <w:t>ère</w:t>
      </w:r>
      <w:r>
        <w:rPr>
          <w:rFonts w:ascii="Century Schoolbook" w:hAnsi="Century Schoolbook"/>
          <w:sz w:val="26"/>
          <w:szCs w:val="26"/>
        </w:rPr>
        <w:t xml:space="preserve"> D : </w:t>
      </w:r>
      <w:proofErr w:type="spellStart"/>
      <w:r>
        <w:rPr>
          <w:rFonts w:ascii="Century Schoolbook" w:hAnsi="Century Schoolbook"/>
          <w:sz w:val="26"/>
          <w:szCs w:val="26"/>
        </w:rPr>
        <w:t>silentia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dea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victoria</w:t>
      </w:r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2</w:t>
      </w:r>
      <w:r w:rsidRPr="00E7185F">
        <w:rPr>
          <w:rFonts w:ascii="Century Schoolbook" w:hAnsi="Century Schoolbook"/>
          <w:sz w:val="26"/>
          <w:szCs w:val="26"/>
          <w:vertAlign w:val="superscript"/>
        </w:rPr>
        <w:t>e</w:t>
      </w:r>
      <w:r>
        <w:rPr>
          <w:rFonts w:ascii="Century Schoolbook" w:hAnsi="Century Schoolbook"/>
          <w:sz w:val="26"/>
          <w:szCs w:val="26"/>
        </w:rPr>
        <w:t xml:space="preserve"> D (M) : </w:t>
      </w:r>
      <w:proofErr w:type="spellStart"/>
      <w:r>
        <w:rPr>
          <w:rFonts w:ascii="Century Schoolbook" w:hAnsi="Century Schoolbook"/>
          <w:sz w:val="26"/>
          <w:szCs w:val="26"/>
        </w:rPr>
        <w:t>discipulo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verbo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magistro</w:t>
      </w:r>
      <w:proofErr w:type="spellEnd"/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2</w:t>
      </w:r>
      <w:r w:rsidRPr="00E7185F">
        <w:rPr>
          <w:rFonts w:ascii="Century Schoolbook" w:hAnsi="Century Schoolbook"/>
          <w:sz w:val="26"/>
          <w:szCs w:val="26"/>
          <w:vertAlign w:val="superscript"/>
        </w:rPr>
        <w:t>e</w:t>
      </w:r>
      <w:r>
        <w:rPr>
          <w:rFonts w:ascii="Century Schoolbook" w:hAnsi="Century Schoolbook"/>
          <w:sz w:val="26"/>
          <w:szCs w:val="26"/>
        </w:rPr>
        <w:t xml:space="preserve"> D (N) : </w:t>
      </w:r>
      <w:proofErr w:type="spellStart"/>
      <w:r>
        <w:rPr>
          <w:rFonts w:ascii="Century Schoolbook" w:hAnsi="Century Schoolbook"/>
          <w:sz w:val="26"/>
          <w:szCs w:val="26"/>
        </w:rPr>
        <w:t>populum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dolum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scriptum</w:t>
      </w:r>
      <w:proofErr w:type="spellEnd"/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nom. </w:t>
      </w:r>
      <w:proofErr w:type="spellStart"/>
      <w:r>
        <w:rPr>
          <w:rFonts w:ascii="Century Schoolbook" w:hAnsi="Century Schoolbook"/>
          <w:sz w:val="26"/>
          <w:szCs w:val="26"/>
        </w:rPr>
        <w:t>sg</w:t>
      </w:r>
      <w:proofErr w:type="spellEnd"/>
      <w:r>
        <w:rPr>
          <w:rFonts w:ascii="Century Schoolbook" w:hAnsi="Century Schoolbook"/>
          <w:sz w:val="26"/>
          <w:szCs w:val="26"/>
        </w:rPr>
        <w:t xml:space="preserve">. : </w:t>
      </w:r>
      <w:proofErr w:type="spellStart"/>
      <w:r>
        <w:rPr>
          <w:rFonts w:ascii="Century Schoolbook" w:hAnsi="Century Schoolbook"/>
          <w:sz w:val="26"/>
          <w:szCs w:val="26"/>
        </w:rPr>
        <w:t>ager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numerum</w:t>
      </w:r>
      <w:proofErr w:type="spellEnd"/>
      <w:r>
        <w:rPr>
          <w:rFonts w:ascii="Century Schoolbook" w:hAnsi="Century Schoolbook"/>
          <w:sz w:val="26"/>
          <w:szCs w:val="26"/>
        </w:rPr>
        <w:t>/ miles</w:t>
      </w:r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acc</w:t>
      </w:r>
      <w:proofErr w:type="spellEnd"/>
      <w:r>
        <w:rPr>
          <w:rFonts w:ascii="Century Schoolbook" w:hAnsi="Century Schoolbook"/>
          <w:sz w:val="26"/>
          <w:szCs w:val="26"/>
        </w:rPr>
        <w:t xml:space="preserve">. pl. : </w:t>
      </w:r>
      <w:proofErr w:type="spellStart"/>
      <w:r>
        <w:rPr>
          <w:rFonts w:ascii="Century Schoolbook" w:hAnsi="Century Schoolbook"/>
          <w:sz w:val="26"/>
          <w:szCs w:val="26"/>
        </w:rPr>
        <w:t>praedas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Troianos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scripta</w:t>
      </w:r>
    </w:p>
    <w:p w:rsidR="00E7185F" w:rsidRPr="004264DB" w:rsidRDefault="00E7185F" w:rsidP="00E7185F">
      <w:pPr>
        <w:pStyle w:val="Paragraphedeliste"/>
        <w:spacing w:after="0" w:line="360" w:lineRule="auto"/>
        <w:ind w:left="425"/>
        <w:rPr>
          <w:rFonts w:ascii="Century Schoolbook" w:hAnsi="Century Schoolbook"/>
          <w:sz w:val="26"/>
          <w:szCs w:val="26"/>
        </w:rPr>
      </w:pPr>
    </w:p>
    <w:p w:rsidR="004264DB" w:rsidRDefault="00831D40" w:rsidP="00831D40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Conjugue les verbes latins suivants à l’indicatif présent actif. Fais attention à leur conjugaison et calque-toi sur le tableau de ta grammaire.</w:t>
      </w:r>
    </w:p>
    <w:p w:rsidR="001654DD" w:rsidRDefault="001654DD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</w:p>
    <w:p w:rsidR="00831D40" w:rsidRDefault="00831D40" w:rsidP="00831D40">
      <w:pPr>
        <w:pStyle w:val="Paragraphedeliste"/>
        <w:spacing w:after="0"/>
        <w:ind w:left="426"/>
        <w:jc w:val="both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93"/>
        <w:gridCol w:w="1637"/>
        <w:gridCol w:w="1637"/>
        <w:gridCol w:w="1638"/>
        <w:gridCol w:w="1637"/>
        <w:gridCol w:w="1638"/>
      </w:tblGrid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fugere</w:t>
            </w:r>
            <w:proofErr w:type="spellEnd"/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curare</w:t>
            </w: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aperire</w:t>
            </w:r>
            <w:proofErr w:type="spellEnd"/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colere</w:t>
            </w:r>
            <w:proofErr w:type="spellEnd"/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terrere</w:t>
            </w:r>
            <w:proofErr w:type="spellEnd"/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</w:t>
            </w:r>
            <w:r>
              <w:rPr>
                <w:rFonts w:ascii="Century Schoolbook" w:hAnsi="Century Schoolbook"/>
                <w:sz w:val="26"/>
                <w:szCs w:val="26"/>
                <w:vertAlign w:val="superscript"/>
              </w:rPr>
              <w:t xml:space="preserve">ère </w:t>
            </w: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2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3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ère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pl.</w:t>
            </w: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2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pl.</w:t>
            </w: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3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pl.</w:t>
            </w: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</w:tbl>
    <w:p w:rsidR="00331298" w:rsidRDefault="00331298" w:rsidP="00831D40">
      <w:pPr>
        <w:jc w:val="both"/>
        <w:rPr>
          <w:rFonts w:ascii="Century Schoolbook" w:hAnsi="Century Schoolbook"/>
          <w:sz w:val="26"/>
          <w:szCs w:val="26"/>
        </w:rPr>
      </w:pPr>
    </w:p>
    <w:p w:rsidR="00331298" w:rsidRDefault="00831D40" w:rsidP="00831D40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Indique à quelle conjugaison appartiennent les formes verbales suivantes et ensuite, décompose-les.</w:t>
      </w:r>
    </w:p>
    <w:p w:rsid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1709"/>
        <w:gridCol w:w="1709"/>
        <w:gridCol w:w="1709"/>
        <w:gridCol w:w="1709"/>
      </w:tblGrid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Conjugaison</w:t>
            </w: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Thème</w:t>
            </w: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Voy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 th.</w:t>
            </w: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Désinence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accipiunt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sanamus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manet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libero</w:t>
            </w: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audis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ponitis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capio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attingunt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facimus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monstras</w:t>
            </w:r>
            <w:proofErr w:type="spellEnd"/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</w:tbl>
    <w:p w:rsidR="00831D40" w:rsidRP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831D40" w:rsidRP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EB5E6C" w:rsidRDefault="00EB5E6C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</w:p>
    <w:p w:rsidR="00831D40" w:rsidRDefault="00EB5E6C" w:rsidP="00831D40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>Entoure la désinence (terminaison) de chacune des formes verbales suivantes.</w:t>
      </w:r>
      <w:r w:rsidR="00831D40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Ensuite, traduis-les et changes-en le nombre (en latin bien entendu).</w:t>
      </w:r>
    </w:p>
    <w:p w:rsid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831D40" w:rsidTr="00831D40">
        <w:trPr>
          <w:trHeight w:val="567"/>
        </w:trPr>
        <w:tc>
          <w:tcPr>
            <w:tcW w:w="3070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26037D" w:rsidP="0026037D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Traduction</w:t>
            </w:r>
          </w:p>
        </w:tc>
        <w:tc>
          <w:tcPr>
            <w:tcW w:w="3071" w:type="dxa"/>
          </w:tcPr>
          <w:p w:rsidR="00831D40" w:rsidRDefault="0026037D" w:rsidP="0026037D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Transformation</w:t>
            </w: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pugnant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doceo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sumus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paras</w:t>
            </w: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fugit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accipitis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aperio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respondemus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discit</w:t>
            </w:r>
            <w:proofErr w:type="spellEnd"/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intratis</w:t>
            </w: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</w:tr>
    </w:tbl>
    <w:p w:rsid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EB5E6C" w:rsidRDefault="00EB5E6C" w:rsidP="00EB5E6C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Voyons si tu te souviens de ton vocabulaire. Dans chacune des listes que voici, barre l’intrus (mot sans rapport avec les autres).</w:t>
      </w:r>
    </w:p>
    <w:p w:rsidR="00EB5E6C" w:rsidRDefault="00EB5E6C" w:rsidP="00EB5E6C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EB5E6C" w:rsidRDefault="00EB5E6C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gladiator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arena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pugna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magister</w:t>
      </w:r>
    </w:p>
    <w:p w:rsidR="00EB5E6C" w:rsidRDefault="00EB5E6C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deus / </w:t>
      </w:r>
      <w:proofErr w:type="spellStart"/>
      <w:r>
        <w:rPr>
          <w:rFonts w:ascii="Century Schoolbook" w:hAnsi="Century Schoolbook"/>
          <w:sz w:val="26"/>
          <w:szCs w:val="26"/>
        </w:rPr>
        <w:t>colere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puer / </w:t>
      </w:r>
      <w:r w:rsidR="001605EA">
        <w:rPr>
          <w:rFonts w:ascii="Century Schoolbook" w:hAnsi="Century Schoolbook"/>
          <w:sz w:val="26"/>
          <w:szCs w:val="26"/>
        </w:rPr>
        <w:t>statua</w:t>
      </w:r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ager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discipulus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numerus / schola</w:t>
      </w:r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medicus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via / </w:t>
      </w:r>
      <w:proofErr w:type="spellStart"/>
      <w:r>
        <w:rPr>
          <w:rFonts w:ascii="Century Schoolbook" w:hAnsi="Century Schoolbook"/>
          <w:sz w:val="26"/>
          <w:szCs w:val="26"/>
        </w:rPr>
        <w:t>sanare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doctus</w:t>
      </w:r>
      <w:proofErr w:type="spellEnd"/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victoria / miles / </w:t>
      </w:r>
      <w:proofErr w:type="spellStart"/>
      <w:r>
        <w:rPr>
          <w:rFonts w:ascii="Century Schoolbook" w:hAnsi="Century Schoolbook"/>
          <w:sz w:val="26"/>
          <w:szCs w:val="26"/>
        </w:rPr>
        <w:t>praeda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amicus</w:t>
      </w:r>
      <w:proofErr w:type="spellEnd"/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castigare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equus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dominus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servus</w:t>
      </w:r>
      <w:proofErr w:type="spellEnd"/>
    </w:p>
    <w:p w:rsidR="001605EA" w:rsidRPr="00EB5E6C" w:rsidRDefault="001605EA" w:rsidP="001605EA">
      <w:pPr>
        <w:pStyle w:val="Paragraphedeliste"/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46D8A" w:rsidRDefault="001605EA" w:rsidP="00EB5E6C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Complète les phrases suivantes avec des dérivés français des mots latins que voici : miles, </w:t>
      </w:r>
      <w:proofErr w:type="spellStart"/>
      <w:r>
        <w:rPr>
          <w:rFonts w:ascii="Century Schoolbook" w:hAnsi="Century Schoolbook"/>
          <w:sz w:val="26"/>
          <w:szCs w:val="26"/>
        </w:rPr>
        <w:t>equus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servus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numerus, </w:t>
      </w:r>
      <w:proofErr w:type="spellStart"/>
      <w:r>
        <w:rPr>
          <w:rFonts w:ascii="Century Schoolbook" w:hAnsi="Century Schoolbook"/>
          <w:sz w:val="26"/>
          <w:szCs w:val="26"/>
        </w:rPr>
        <w:t>ager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gramStart"/>
      <w:r>
        <w:rPr>
          <w:rFonts w:ascii="Century Schoolbook" w:hAnsi="Century Schoolbook"/>
          <w:sz w:val="26"/>
          <w:szCs w:val="26"/>
        </w:rPr>
        <w:t>puer</w:t>
      </w:r>
      <w:proofErr w:type="gram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praeda</w:t>
      </w:r>
      <w:proofErr w:type="spellEnd"/>
      <w:r>
        <w:rPr>
          <w:rFonts w:ascii="Century Schoolbook" w:hAnsi="Century Schoolbook"/>
          <w:sz w:val="26"/>
          <w:szCs w:val="26"/>
        </w:rPr>
        <w:t xml:space="preserve">, magister, curare, </w:t>
      </w:r>
      <w:proofErr w:type="spellStart"/>
      <w:r w:rsidR="00D971FC">
        <w:rPr>
          <w:rFonts w:ascii="Century Schoolbook" w:hAnsi="Century Schoolbook"/>
          <w:sz w:val="26"/>
          <w:szCs w:val="26"/>
        </w:rPr>
        <w:t>terrere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timere</w:t>
      </w:r>
      <w:proofErr w:type="spellEnd"/>
      <w:r>
        <w:rPr>
          <w:rFonts w:ascii="Century Schoolbook" w:hAnsi="Century Schoolbook"/>
          <w:sz w:val="26"/>
          <w:szCs w:val="26"/>
        </w:rPr>
        <w:t xml:space="preserve">, schola, </w:t>
      </w:r>
      <w:proofErr w:type="spellStart"/>
      <w:r>
        <w:rPr>
          <w:rFonts w:ascii="Century Schoolbook" w:hAnsi="Century Schoolbook"/>
          <w:sz w:val="26"/>
          <w:szCs w:val="26"/>
        </w:rPr>
        <w:t>vita</w:t>
      </w:r>
      <w:proofErr w:type="spellEnd"/>
      <w:r>
        <w:rPr>
          <w:rFonts w:ascii="Century Schoolbook" w:hAnsi="Century Schoolbook"/>
          <w:sz w:val="26"/>
          <w:szCs w:val="26"/>
        </w:rPr>
        <w:t xml:space="preserve">, via, </w:t>
      </w:r>
      <w:proofErr w:type="spellStart"/>
      <w:r w:rsidR="00B46D8A">
        <w:rPr>
          <w:rFonts w:ascii="Century Schoolbook" w:hAnsi="Century Schoolbook"/>
          <w:sz w:val="26"/>
          <w:szCs w:val="26"/>
        </w:rPr>
        <w:t>flamma</w:t>
      </w:r>
      <w:proofErr w:type="spellEnd"/>
      <w:r w:rsidR="00B46D8A">
        <w:rPr>
          <w:rFonts w:ascii="Century Schoolbook" w:hAnsi="Century Schoolbook"/>
          <w:sz w:val="26"/>
          <w:szCs w:val="26"/>
        </w:rPr>
        <w:t>.</w:t>
      </w:r>
    </w:p>
    <w:p w:rsidR="00B46D8A" w:rsidRDefault="00B46D8A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</w:p>
    <w:p w:rsidR="00EB5E6C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 xml:space="preserve">La police a mis en place une </w:t>
      </w:r>
      <w:proofErr w:type="gramStart"/>
      <w:r>
        <w:rPr>
          <w:rFonts w:ascii="Century Schoolbook" w:hAnsi="Century Schoolbook"/>
          <w:sz w:val="26"/>
          <w:szCs w:val="26"/>
        </w:rPr>
        <w:t>…………………………….,</w:t>
      </w:r>
      <w:proofErr w:type="gramEnd"/>
      <w:r>
        <w:rPr>
          <w:rFonts w:ascii="Century Schoolbook" w:hAnsi="Century Schoolbook"/>
          <w:sz w:val="26"/>
          <w:szCs w:val="26"/>
        </w:rPr>
        <w:t xml:space="preserve"> suite à l’accident survenu sur l’autoroute.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Les lions sont des ……………………………. redoutables.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Il ……………………………. activement pour la préservation des espèces en voie d’extinction.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Elle ne peut plus courir pour l’instant car elle souffre d’une ……………………………. du genou.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Pour être en forme en hiver, il fait chaque année une ……………………………. de vitamines.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Je pratique l’……………………………. car j’adore les chevaux.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Pour préparer leurs leçons, les professeurs recourent parfois aux manuels ……………………………. .</w:t>
      </w:r>
    </w:p>
    <w:p w:rsidR="00B46D8A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Il manque vraiment de maturité ; son comportement ……………………………. est très agaçant.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Cet enfant est très </w:t>
      </w:r>
      <w:proofErr w:type="gramStart"/>
      <w:r>
        <w:rPr>
          <w:rFonts w:ascii="Century Schoolbook" w:hAnsi="Century Schoolbook"/>
          <w:sz w:val="26"/>
          <w:szCs w:val="26"/>
        </w:rPr>
        <w:t>……………………………. ;</w:t>
      </w:r>
      <w:proofErr w:type="gramEnd"/>
      <w:r>
        <w:rPr>
          <w:rFonts w:ascii="Century Schoolbook" w:hAnsi="Century Schoolbook"/>
          <w:sz w:val="26"/>
          <w:szCs w:val="26"/>
        </w:rPr>
        <w:t xml:space="preserve"> chaque jour, il fait la vaisselle, sans qu’on le lui demande.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Cet acteur a fait une entrée ……………………………. sur scène.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Chaque semaine, il joue les mêmes ……………………………. au Lotto.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Ce professeur l’……………………………. beaucoup, c’est pourquoi elle n’ose pas prendre la parole.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Chaque année à Libramont, se tient une foire </w:t>
      </w:r>
      <w:proofErr w:type="gramStart"/>
      <w:r>
        <w:rPr>
          <w:rFonts w:ascii="Century Schoolbook" w:hAnsi="Century Schoolbook"/>
          <w:sz w:val="26"/>
          <w:szCs w:val="26"/>
        </w:rPr>
        <w:t>…………………………….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on peut y voir des tracteurs mais aussi du bétail.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Boire, manger et dormir sont des besoins ……………………………. 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Elle a fait un cauchemar qui l’a vraiment ……………………………. .</w:t>
      </w:r>
    </w:p>
    <w:p w:rsidR="00234874" w:rsidRDefault="00234874" w:rsidP="00234874">
      <w:pPr>
        <w:spacing w:after="0"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234874" w:rsidRDefault="00234874" w:rsidP="00234874">
      <w:pPr>
        <w:spacing w:after="0"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234874" w:rsidRPr="00234874" w:rsidRDefault="00234874" w:rsidP="00234874">
      <w:pPr>
        <w:spacing w:after="0" w:line="36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Mon adresse mail, si besoin est : eurbain@ardelattre.be</w:t>
      </w:r>
    </w:p>
    <w:p w:rsidR="00234874" w:rsidRPr="00234874" w:rsidRDefault="00234874" w:rsidP="00234874">
      <w:pPr>
        <w:spacing w:after="0" w:line="360" w:lineRule="auto"/>
        <w:jc w:val="both"/>
        <w:rPr>
          <w:rFonts w:ascii="Century Schoolbook" w:hAnsi="Century Schoolbook"/>
          <w:sz w:val="26"/>
          <w:szCs w:val="26"/>
        </w:rPr>
      </w:pPr>
    </w:p>
    <w:sectPr w:rsidR="00234874" w:rsidRPr="00234874" w:rsidSect="0081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14A"/>
    <w:multiLevelType w:val="hybridMultilevel"/>
    <w:tmpl w:val="2826843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23C7"/>
    <w:multiLevelType w:val="hybridMultilevel"/>
    <w:tmpl w:val="625619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0C8C"/>
    <w:multiLevelType w:val="hybridMultilevel"/>
    <w:tmpl w:val="9AC4D2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08F9"/>
    <w:multiLevelType w:val="hybridMultilevel"/>
    <w:tmpl w:val="E84A20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E29C5"/>
    <w:multiLevelType w:val="hybridMultilevel"/>
    <w:tmpl w:val="CED8BAB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B4E"/>
    <w:rsid w:val="001417BF"/>
    <w:rsid w:val="001605EA"/>
    <w:rsid w:val="001654DD"/>
    <w:rsid w:val="00234874"/>
    <w:rsid w:val="0026037D"/>
    <w:rsid w:val="00331298"/>
    <w:rsid w:val="004264DB"/>
    <w:rsid w:val="004E6B4E"/>
    <w:rsid w:val="008138F3"/>
    <w:rsid w:val="00831D40"/>
    <w:rsid w:val="009778E7"/>
    <w:rsid w:val="00B46D8A"/>
    <w:rsid w:val="00D971FC"/>
    <w:rsid w:val="00E7185F"/>
    <w:rsid w:val="00EB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B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6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6FDE-64FE-4E0F-A853-6F4394CB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urbain</dc:creator>
  <cp:lastModifiedBy>emmanuelle urbain</cp:lastModifiedBy>
  <cp:revision>3</cp:revision>
  <dcterms:created xsi:type="dcterms:W3CDTF">2020-03-26T14:20:00Z</dcterms:created>
  <dcterms:modified xsi:type="dcterms:W3CDTF">2020-03-27T13:09:00Z</dcterms:modified>
</cp:coreProperties>
</file>